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1754" w14:textId="77777777" w:rsidR="008B679D" w:rsidRPr="00A302BC" w:rsidRDefault="008B679D" w:rsidP="00ED5C43">
      <w:pPr>
        <w:pStyle w:val="Nzev"/>
        <w:spacing w:before="0"/>
        <w:rPr>
          <w:sz w:val="40"/>
          <w:szCs w:val="48"/>
        </w:rPr>
      </w:pPr>
      <w:r w:rsidRPr="00A302BC">
        <w:rPr>
          <w:sz w:val="40"/>
          <w:szCs w:val="48"/>
        </w:rPr>
        <w:t>Prohlášení zaměstnance pro oblast srážek ze mzdy</w:t>
      </w:r>
      <w:r w:rsidRPr="00A302BC">
        <w:rPr>
          <w:i/>
          <w:iCs/>
          <w:sz w:val="40"/>
          <w:szCs w:val="48"/>
        </w:rPr>
        <w:t> </w:t>
      </w:r>
    </w:p>
    <w:p w14:paraId="7DE2F828" w14:textId="481EF539" w:rsidR="008B679D" w:rsidRPr="00A302BC" w:rsidRDefault="008B679D" w:rsidP="008B679D">
      <w:pPr>
        <w:jc w:val="both"/>
        <w:rPr>
          <w:rFonts w:ascii="Arial" w:hAnsi="Arial" w:cs="Arial"/>
          <w:b/>
          <w:sz w:val="20"/>
          <w:szCs w:val="20"/>
        </w:rPr>
      </w:pPr>
      <w:r w:rsidRPr="00A302BC">
        <w:rPr>
          <w:rFonts w:ascii="Arial" w:hAnsi="Arial" w:cs="Arial"/>
          <w:b/>
          <w:sz w:val="20"/>
          <w:szCs w:val="20"/>
        </w:rPr>
        <w:t>V souladu se zákony č. 262/2006 Sb., zákoník práce, ve znění pozdějších předpisů, č. 99/1963 Sb., občanský soudní řád, ve znění pozdějších předpisů, č. 182/2006 Sb., insolvenční zákon, ve znění pozdějších předpisů, č.</w:t>
      </w:r>
      <w:r w:rsidRPr="00A302BC">
        <w:rPr>
          <w:rFonts w:ascii="Arial" w:hAnsi="Arial" w:cs="Arial"/>
          <w:b/>
          <w:sz w:val="20"/>
          <w:szCs w:val="20"/>
        </w:rPr>
        <w:t> </w:t>
      </w:r>
      <w:r w:rsidRPr="00A302BC">
        <w:rPr>
          <w:rFonts w:ascii="Arial" w:hAnsi="Arial" w:cs="Arial"/>
          <w:b/>
          <w:sz w:val="20"/>
          <w:szCs w:val="20"/>
        </w:rPr>
        <w:t>89/2012 Sb., nový občanský zákoník, č. 120/2001 Sb., exekuční řád, ve znění pozdějších předpisů, a</w:t>
      </w:r>
      <w:r w:rsidR="00971957">
        <w:rPr>
          <w:rFonts w:ascii="Arial" w:hAnsi="Arial" w:cs="Arial"/>
          <w:b/>
          <w:sz w:val="20"/>
          <w:szCs w:val="20"/>
        </w:rPr>
        <w:t> </w:t>
      </w:r>
      <w:r w:rsidRPr="00A302BC">
        <w:rPr>
          <w:rFonts w:ascii="Arial" w:hAnsi="Arial" w:cs="Arial"/>
          <w:b/>
          <w:sz w:val="20"/>
          <w:szCs w:val="20"/>
        </w:rPr>
        <w:t>nařízením vlády č. 595/2006 Sb., o nezabavitelných částkách, ve znění pozdějších předpisů, a dalších souvisejících předpisů uvádím pravdivé skutečnosti pro účely srážek ze mzdy.</w:t>
      </w:r>
    </w:p>
    <w:p w14:paraId="3A44324B" w14:textId="77777777" w:rsidR="005F5420" w:rsidRPr="00A302BC" w:rsidRDefault="005F5420" w:rsidP="008B679D">
      <w:pPr>
        <w:tabs>
          <w:tab w:val="left" w:leader="dot" w:pos="6237"/>
          <w:tab w:val="left" w:leader="dot" w:pos="10206"/>
        </w:tabs>
        <w:jc w:val="both"/>
        <w:rPr>
          <w:rFonts w:ascii="Arial" w:hAnsi="Arial" w:cs="Arial"/>
          <w:b/>
          <w:sz w:val="20"/>
          <w:szCs w:val="20"/>
        </w:rPr>
      </w:pPr>
    </w:p>
    <w:p w14:paraId="32F05D64" w14:textId="7A6971EB" w:rsidR="008B679D" w:rsidRPr="00A302BC" w:rsidRDefault="008B679D" w:rsidP="008B679D">
      <w:pPr>
        <w:tabs>
          <w:tab w:val="left" w:leader="dot" w:pos="6237"/>
          <w:tab w:val="left" w:leader="dot" w:pos="10206"/>
        </w:tabs>
        <w:jc w:val="both"/>
        <w:rPr>
          <w:rFonts w:ascii="Arial" w:hAnsi="Arial" w:cs="Arial"/>
          <w:b/>
          <w:sz w:val="20"/>
          <w:szCs w:val="20"/>
        </w:rPr>
      </w:pPr>
      <w:r w:rsidRPr="00A302BC">
        <w:rPr>
          <w:rFonts w:ascii="Arial" w:hAnsi="Arial" w:cs="Arial"/>
          <w:b/>
          <w:sz w:val="20"/>
          <w:szCs w:val="20"/>
        </w:rPr>
        <w:t xml:space="preserve">Jméno, příjmení </w:t>
      </w:r>
      <w:r w:rsidRPr="00A302BC">
        <w:rPr>
          <w:rFonts w:ascii="Arial" w:hAnsi="Arial" w:cs="Arial"/>
          <w:b/>
          <w:sz w:val="20"/>
          <w:szCs w:val="20"/>
        </w:rPr>
        <w:tab/>
        <w:t xml:space="preserve"> RČ </w:t>
      </w:r>
      <w:r w:rsidRPr="00A302BC">
        <w:rPr>
          <w:rFonts w:ascii="Arial" w:hAnsi="Arial" w:cs="Arial"/>
          <w:b/>
          <w:sz w:val="20"/>
          <w:szCs w:val="20"/>
        </w:rPr>
        <w:tab/>
      </w:r>
    </w:p>
    <w:p w14:paraId="4A3BA5B0" w14:textId="77777777" w:rsidR="008B679D" w:rsidRPr="00A302BC" w:rsidRDefault="008B679D" w:rsidP="008B679D">
      <w:pPr>
        <w:tabs>
          <w:tab w:val="left" w:leader="dot" w:pos="10206"/>
        </w:tabs>
        <w:jc w:val="both"/>
        <w:rPr>
          <w:rFonts w:ascii="Arial" w:hAnsi="Arial" w:cs="Arial"/>
          <w:b/>
          <w:sz w:val="20"/>
          <w:szCs w:val="20"/>
        </w:rPr>
      </w:pPr>
      <w:r w:rsidRPr="00A302BC">
        <w:rPr>
          <w:rFonts w:ascii="Arial" w:hAnsi="Arial" w:cs="Arial"/>
          <w:b/>
          <w:sz w:val="20"/>
          <w:szCs w:val="20"/>
        </w:rPr>
        <w:t xml:space="preserve">Bytem: </w:t>
      </w:r>
      <w:r w:rsidRPr="00A302BC">
        <w:rPr>
          <w:rFonts w:ascii="Arial" w:hAnsi="Arial" w:cs="Arial"/>
          <w:b/>
          <w:sz w:val="20"/>
          <w:szCs w:val="20"/>
        </w:rPr>
        <w:tab/>
      </w:r>
    </w:p>
    <w:p w14:paraId="352A4120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Zaměstnanec prohlašuje, že pro oblast srážek ze mzdy uvádí tyto vyživované osoby: (manžel/manželka, děti vlastní, osvojené, adoptované nebo úředním rozhodnutím svěřené do péče, registrovaný partner, další předci a potomci)</w:t>
      </w:r>
    </w:p>
    <w:p w14:paraId="31113115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* vyživované osoby doplnit dle poučení na druhé straně</w:t>
      </w:r>
    </w:p>
    <w:p w14:paraId="67B19DB7" w14:textId="77777777" w:rsidR="00971957" w:rsidRDefault="00971957" w:rsidP="008B679D">
      <w:pPr>
        <w:jc w:val="both"/>
        <w:rPr>
          <w:rFonts w:ascii="Arial" w:hAnsi="Arial" w:cs="Arial"/>
          <w:sz w:val="20"/>
          <w:szCs w:val="20"/>
        </w:rPr>
      </w:pPr>
    </w:p>
    <w:p w14:paraId="146CA0AD" w14:textId="66B277FA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 xml:space="preserve">Uveďte jméno osoby a rodné číslo, která je vyživovanou osobou pro uplatnění nezabavitelné částky dle nařízení vlády č. 595/2006 Sb. nebo </w:t>
      </w:r>
      <w:r w:rsidRPr="00A302BC">
        <w:rPr>
          <w:rFonts w:ascii="Arial" w:hAnsi="Arial" w:cs="Arial"/>
          <w:b/>
          <w:sz w:val="20"/>
          <w:szCs w:val="20"/>
        </w:rPr>
        <w:t>uveďte změnu v dané oblasti</w:t>
      </w:r>
      <w:r w:rsidRPr="00A302BC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033" w:type="dxa"/>
        <w:tblLook w:val="04A0" w:firstRow="1" w:lastRow="0" w:firstColumn="1" w:lastColumn="0" w:noHBand="0" w:noVBand="1"/>
      </w:tblPr>
      <w:tblGrid>
        <w:gridCol w:w="4106"/>
        <w:gridCol w:w="2410"/>
        <w:gridCol w:w="1636"/>
        <w:gridCol w:w="1881"/>
      </w:tblGrid>
      <w:tr w:rsidR="008B679D" w:rsidRPr="00A302BC" w14:paraId="7EC97B60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265CD0F6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Jméno příjmení</w:t>
            </w:r>
          </w:p>
        </w:tc>
        <w:tc>
          <w:tcPr>
            <w:tcW w:w="2410" w:type="dxa"/>
            <w:vAlign w:val="center"/>
          </w:tcPr>
          <w:p w14:paraId="51C9251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RČ</w:t>
            </w:r>
          </w:p>
        </w:tc>
        <w:tc>
          <w:tcPr>
            <w:tcW w:w="1636" w:type="dxa"/>
            <w:vAlign w:val="center"/>
          </w:tcPr>
          <w:p w14:paraId="2CA1A8C5" w14:textId="5743D286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Vyživovan</w:t>
            </w:r>
            <w:r w:rsidR="005F5420" w:rsidRPr="00A302BC">
              <w:rPr>
                <w:rFonts w:ascii="Arial" w:hAnsi="Arial" w:cs="Arial"/>
                <w:sz w:val="20"/>
                <w:szCs w:val="20"/>
              </w:rPr>
              <w:t>á</w:t>
            </w:r>
            <w:r w:rsidRPr="00A302BC">
              <w:rPr>
                <w:rFonts w:ascii="Arial" w:hAnsi="Arial" w:cs="Arial"/>
                <w:sz w:val="20"/>
                <w:szCs w:val="20"/>
              </w:rPr>
              <w:t xml:space="preserve"> oso</w:t>
            </w:r>
            <w:r w:rsidR="005F5420" w:rsidRPr="00A302BC">
              <w:rPr>
                <w:rFonts w:ascii="Arial" w:hAnsi="Arial" w:cs="Arial"/>
                <w:sz w:val="20"/>
                <w:szCs w:val="20"/>
              </w:rPr>
              <w:t>ba</w:t>
            </w:r>
          </w:p>
        </w:tc>
        <w:tc>
          <w:tcPr>
            <w:tcW w:w="1881" w:type="dxa"/>
            <w:vAlign w:val="center"/>
          </w:tcPr>
          <w:p w14:paraId="50D4623C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Datum změny</w:t>
            </w:r>
          </w:p>
        </w:tc>
      </w:tr>
      <w:tr w:rsidR="008B679D" w:rsidRPr="00A302BC" w14:paraId="1105D6BF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128EFB14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42E2A5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2AFD8625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ANO* / NE*</w:t>
            </w:r>
          </w:p>
        </w:tc>
        <w:tc>
          <w:tcPr>
            <w:tcW w:w="1881" w:type="dxa"/>
            <w:vAlign w:val="center"/>
          </w:tcPr>
          <w:p w14:paraId="5B1007B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79D" w:rsidRPr="00A302BC" w14:paraId="79FEB25C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280C253F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4FD9CC7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407475A7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ANO* / NE*</w:t>
            </w:r>
          </w:p>
        </w:tc>
        <w:tc>
          <w:tcPr>
            <w:tcW w:w="1881" w:type="dxa"/>
            <w:vAlign w:val="center"/>
          </w:tcPr>
          <w:p w14:paraId="4ED26F25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79D" w:rsidRPr="00A302BC" w14:paraId="122F1A55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3B0D5E0C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ADDB81F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76ED34DB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ANO* / NE*</w:t>
            </w:r>
          </w:p>
        </w:tc>
        <w:tc>
          <w:tcPr>
            <w:tcW w:w="1881" w:type="dxa"/>
            <w:vAlign w:val="center"/>
          </w:tcPr>
          <w:p w14:paraId="0511AD39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79D" w:rsidRPr="00A302BC" w14:paraId="59B3E996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3411F251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F89D32F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55779009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ANO* / NE*</w:t>
            </w:r>
          </w:p>
        </w:tc>
        <w:tc>
          <w:tcPr>
            <w:tcW w:w="1881" w:type="dxa"/>
            <w:vAlign w:val="center"/>
          </w:tcPr>
          <w:p w14:paraId="66DD7A91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79D" w:rsidRPr="00A302BC" w14:paraId="504A045F" w14:textId="77777777" w:rsidTr="005F5420">
        <w:trPr>
          <w:trHeight w:val="591"/>
        </w:trPr>
        <w:tc>
          <w:tcPr>
            <w:tcW w:w="4106" w:type="dxa"/>
            <w:vAlign w:val="center"/>
          </w:tcPr>
          <w:p w14:paraId="66150252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06F40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14:paraId="58CCB47E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ANO* / NE*</w:t>
            </w:r>
          </w:p>
        </w:tc>
        <w:tc>
          <w:tcPr>
            <w:tcW w:w="1881" w:type="dxa"/>
            <w:vAlign w:val="center"/>
          </w:tcPr>
          <w:p w14:paraId="40351A9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969178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* nehodící se škrtněte</w:t>
      </w:r>
    </w:p>
    <w:p w14:paraId="2972EB27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Zaměstnanec prohlašuje, že veškeré změny ve vyživovaných osobách bude oznamovat zaměstnavateli neprodleně a bere na vědomí, že ponese veškeré důsledky plynoucí z nedodržení těchto povinností.</w:t>
      </w:r>
    </w:p>
    <w:p w14:paraId="38B4029F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</w:p>
    <w:p w14:paraId="6CD5643A" w14:textId="77777777" w:rsidR="008B679D" w:rsidRPr="00A302BC" w:rsidRDefault="008B679D" w:rsidP="005F5420">
      <w:pPr>
        <w:tabs>
          <w:tab w:val="left" w:leader="dot" w:pos="3261"/>
          <w:tab w:val="left" w:pos="5670"/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ab/>
      </w:r>
      <w:r w:rsidRPr="00A302BC">
        <w:rPr>
          <w:rFonts w:ascii="Arial" w:hAnsi="Arial" w:cs="Arial"/>
          <w:sz w:val="20"/>
          <w:szCs w:val="20"/>
        </w:rPr>
        <w:tab/>
      </w:r>
      <w:r w:rsidRPr="00A302BC">
        <w:rPr>
          <w:rFonts w:ascii="Arial" w:hAnsi="Arial" w:cs="Arial"/>
          <w:sz w:val="20"/>
          <w:szCs w:val="20"/>
        </w:rPr>
        <w:tab/>
      </w:r>
      <w:r w:rsidRPr="00A302BC">
        <w:rPr>
          <w:rFonts w:ascii="Arial" w:hAnsi="Arial" w:cs="Arial"/>
          <w:sz w:val="20"/>
          <w:szCs w:val="20"/>
        </w:rPr>
        <w:tab/>
      </w:r>
    </w:p>
    <w:p w14:paraId="5172F670" w14:textId="77777777" w:rsidR="008B679D" w:rsidRPr="00A302BC" w:rsidRDefault="008B679D" w:rsidP="005F5420">
      <w:pPr>
        <w:tabs>
          <w:tab w:val="left" w:pos="1276"/>
          <w:tab w:val="left" w:pos="6804"/>
        </w:tabs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ab/>
        <w:t>Datum</w:t>
      </w:r>
      <w:r w:rsidRPr="00A302BC">
        <w:rPr>
          <w:rFonts w:ascii="Arial" w:hAnsi="Arial" w:cs="Arial"/>
          <w:sz w:val="20"/>
          <w:szCs w:val="20"/>
        </w:rPr>
        <w:tab/>
        <w:t>Podpis zaměstnance</w:t>
      </w:r>
    </w:p>
    <w:p w14:paraId="4264F9C8" w14:textId="1D9C01EC" w:rsidR="008B679D" w:rsidRDefault="00552292" w:rsidP="00552292">
      <w:pPr>
        <w:pStyle w:val="Nzev"/>
      </w:pPr>
      <w:r>
        <w:lastRenderedPageBreak/>
        <w:tab/>
      </w:r>
      <w:r w:rsidR="008B679D">
        <w:t>Poučení zaměstnance</w:t>
      </w:r>
    </w:p>
    <w:p w14:paraId="36CF585B" w14:textId="22BD6366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Zaměstnanec (dlužník) má nárok na uplatnění nezabavitelné částky na každou vyživovanou osobu 1x za měsíc.</w:t>
      </w:r>
    </w:p>
    <w:p w14:paraId="4B7D67B6" w14:textId="44A3AC8C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  <w:r w:rsidRPr="00A302BC">
        <w:rPr>
          <w:rFonts w:ascii="Arial" w:hAnsi="Arial" w:cs="Arial"/>
          <w:sz w:val="20"/>
          <w:szCs w:val="20"/>
        </w:rPr>
        <w:t>Vyživované osoby dle § 190 a násl. zákona č. 89/2012 Sb., občanský zákoník, a nařízení vlády č. 595/2006 Sb., o</w:t>
      </w:r>
      <w:r w:rsidR="00A302BC">
        <w:rPr>
          <w:rFonts w:ascii="Arial" w:hAnsi="Arial" w:cs="Arial"/>
          <w:sz w:val="20"/>
          <w:szCs w:val="20"/>
        </w:rPr>
        <w:t> </w:t>
      </w:r>
      <w:r w:rsidRPr="00A302BC">
        <w:rPr>
          <w:rFonts w:ascii="Arial" w:hAnsi="Arial" w:cs="Arial"/>
          <w:sz w:val="20"/>
          <w:szCs w:val="20"/>
        </w:rPr>
        <w:t>nezabavitelných částkách.</w:t>
      </w:r>
    </w:p>
    <w:p w14:paraId="250083FD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087"/>
        <w:gridCol w:w="3044"/>
        <w:gridCol w:w="2303"/>
      </w:tblGrid>
      <w:tr w:rsidR="008B679D" w:rsidRPr="00A302BC" w14:paraId="5F483785" w14:textId="77777777" w:rsidTr="00ED5C43">
        <w:trPr>
          <w:trHeight w:val="577"/>
        </w:trPr>
        <w:tc>
          <w:tcPr>
            <w:tcW w:w="2303" w:type="dxa"/>
            <w:shd w:val="clear" w:color="auto" w:fill="D9D9D9" w:themeFill="background1" w:themeFillShade="D9"/>
          </w:tcPr>
          <w:p w14:paraId="1FD456B5" w14:textId="77777777" w:rsidR="008B679D" w:rsidRPr="00A302BC" w:rsidRDefault="008B679D" w:rsidP="00BF51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D9D9D9" w:themeFill="background1" w:themeFillShade="D9"/>
          </w:tcPr>
          <w:p w14:paraId="300F1068" w14:textId="4F4BF24D" w:rsidR="008B679D" w:rsidRPr="00A302BC" w:rsidRDefault="00ED5C43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Uplatnění – vyživovaná</w:t>
            </w:r>
            <w:r w:rsidR="008B679D" w:rsidRPr="00A302BC">
              <w:rPr>
                <w:rFonts w:ascii="Arial" w:hAnsi="Arial" w:cs="Arial"/>
                <w:b/>
                <w:sz w:val="20"/>
                <w:szCs w:val="20"/>
              </w:rPr>
              <w:t xml:space="preserve"> osoba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14:paraId="4CF53787" w14:textId="729AC687" w:rsidR="008B679D" w:rsidRPr="00A302BC" w:rsidRDefault="00ED5C43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Podmínky – omezení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76601666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Doklady pro uznání vyživované osoby</w:t>
            </w:r>
          </w:p>
        </w:tc>
      </w:tr>
      <w:tr w:rsidR="008B679D" w:rsidRPr="00A302BC" w14:paraId="7B346595" w14:textId="77777777" w:rsidTr="00ED5C43">
        <w:trPr>
          <w:trHeight w:val="557"/>
        </w:trPr>
        <w:tc>
          <w:tcPr>
            <w:tcW w:w="2303" w:type="dxa"/>
            <w:shd w:val="clear" w:color="auto" w:fill="D9D9D9" w:themeFill="background1" w:themeFillShade="D9"/>
          </w:tcPr>
          <w:p w14:paraId="7086DBE1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Manžel/manželka</w:t>
            </w:r>
          </w:p>
        </w:tc>
        <w:tc>
          <w:tcPr>
            <w:tcW w:w="2087" w:type="dxa"/>
            <w:shd w:val="clear" w:color="auto" w:fill="auto"/>
          </w:tcPr>
          <w:p w14:paraId="00AE3C8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3754CF33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žádná podmínka</w:t>
            </w:r>
          </w:p>
        </w:tc>
        <w:tc>
          <w:tcPr>
            <w:tcW w:w="2303" w:type="dxa"/>
            <w:shd w:val="clear" w:color="auto" w:fill="auto"/>
          </w:tcPr>
          <w:p w14:paraId="4B9DAE4C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Oddací list</w:t>
            </w:r>
          </w:p>
        </w:tc>
      </w:tr>
      <w:tr w:rsidR="008B679D" w:rsidRPr="00A302BC" w14:paraId="4E4340FB" w14:textId="77777777" w:rsidTr="00ED5C43">
        <w:trPr>
          <w:trHeight w:val="565"/>
        </w:trPr>
        <w:tc>
          <w:tcPr>
            <w:tcW w:w="2303" w:type="dxa"/>
            <w:shd w:val="clear" w:color="auto" w:fill="D9D9D9" w:themeFill="background1" w:themeFillShade="D9"/>
          </w:tcPr>
          <w:p w14:paraId="242A0C60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Registrovaný partner</w:t>
            </w:r>
          </w:p>
        </w:tc>
        <w:tc>
          <w:tcPr>
            <w:tcW w:w="2087" w:type="dxa"/>
            <w:shd w:val="clear" w:color="auto" w:fill="auto"/>
          </w:tcPr>
          <w:p w14:paraId="7C299377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620B3F34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žádná podmínka</w:t>
            </w:r>
          </w:p>
        </w:tc>
        <w:tc>
          <w:tcPr>
            <w:tcW w:w="2303" w:type="dxa"/>
            <w:shd w:val="clear" w:color="auto" w:fill="auto"/>
          </w:tcPr>
          <w:p w14:paraId="64849B36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Úřední rozhodnutí o registrovaném partnerství</w:t>
            </w:r>
          </w:p>
        </w:tc>
      </w:tr>
      <w:tr w:rsidR="008B679D" w:rsidRPr="00A302BC" w14:paraId="66D15B3E" w14:textId="77777777" w:rsidTr="00ED5C43">
        <w:trPr>
          <w:trHeight w:val="545"/>
        </w:trPr>
        <w:tc>
          <w:tcPr>
            <w:tcW w:w="2303" w:type="dxa"/>
            <w:shd w:val="clear" w:color="auto" w:fill="D9D9D9" w:themeFill="background1" w:themeFillShade="D9"/>
          </w:tcPr>
          <w:p w14:paraId="0520B946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06EF9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E174F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0E4CE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661AB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DA4C2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Děti vlastní/osvojené</w:t>
            </w:r>
          </w:p>
        </w:tc>
        <w:tc>
          <w:tcPr>
            <w:tcW w:w="2087" w:type="dxa"/>
            <w:shd w:val="clear" w:color="auto" w:fill="auto"/>
          </w:tcPr>
          <w:p w14:paraId="0B464C7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04E9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3DD21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738DE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D7C7C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7D60B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0FF4F546" w14:textId="77777777" w:rsidR="008B679D" w:rsidRPr="00A302BC" w:rsidRDefault="008B679D" w:rsidP="00BF51C2">
            <w:pPr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 xml:space="preserve">Nezaopatřené děti povinného – </w:t>
            </w:r>
            <w:r w:rsidRPr="00A302BC">
              <w:rPr>
                <w:rFonts w:ascii="Arial" w:hAnsi="Arial" w:cs="Arial"/>
                <w:sz w:val="20"/>
                <w:szCs w:val="20"/>
              </w:rPr>
              <w:t>nejsou samy schopny se živit – zejména nezletilé děti do skončení povinné školní docházky nebo děti do 26. Roku věku, jestliže se soustavně připravují studiem na budoucí povolání anebo je ze zdravotních důvodů nemohou vykonávat</w:t>
            </w:r>
          </w:p>
        </w:tc>
        <w:tc>
          <w:tcPr>
            <w:tcW w:w="2303" w:type="dxa"/>
            <w:shd w:val="clear" w:color="auto" w:fill="auto"/>
          </w:tcPr>
          <w:p w14:paraId="43724443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 xml:space="preserve">RL dítěte nebo úřední rozhodnutí o osvojení, </w:t>
            </w:r>
          </w:p>
          <w:p w14:paraId="11B1A345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případně doklad o studiu nebo jiný doklad, který bude potvrzovat vyživovací povinnosti rodiče</w:t>
            </w:r>
          </w:p>
        </w:tc>
      </w:tr>
      <w:tr w:rsidR="008B679D" w:rsidRPr="00A302BC" w14:paraId="11B83B79" w14:textId="77777777" w:rsidTr="00ED5C43">
        <w:trPr>
          <w:trHeight w:val="567"/>
        </w:trPr>
        <w:tc>
          <w:tcPr>
            <w:tcW w:w="2303" w:type="dxa"/>
            <w:shd w:val="clear" w:color="auto" w:fill="D9D9D9" w:themeFill="background1" w:themeFillShade="D9"/>
          </w:tcPr>
          <w:p w14:paraId="08A636D0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Bývalý manžel/manželka</w:t>
            </w:r>
          </w:p>
        </w:tc>
        <w:tc>
          <w:tcPr>
            <w:tcW w:w="2087" w:type="dxa"/>
            <w:shd w:val="clear" w:color="auto" w:fill="auto"/>
          </w:tcPr>
          <w:p w14:paraId="6B918281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484890D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Po dobu vyživovací povinnosti</w:t>
            </w:r>
          </w:p>
        </w:tc>
        <w:tc>
          <w:tcPr>
            <w:tcW w:w="2303" w:type="dxa"/>
            <w:shd w:val="clear" w:color="auto" w:fill="auto"/>
          </w:tcPr>
          <w:p w14:paraId="22EA4DD2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Rozhodnutí soudu</w:t>
            </w:r>
          </w:p>
        </w:tc>
      </w:tr>
      <w:tr w:rsidR="008B679D" w:rsidRPr="00A302BC" w14:paraId="3084136E" w14:textId="77777777" w:rsidTr="00ED5C43">
        <w:trPr>
          <w:trHeight w:val="561"/>
        </w:trPr>
        <w:tc>
          <w:tcPr>
            <w:tcW w:w="2303" w:type="dxa"/>
            <w:shd w:val="clear" w:color="auto" w:fill="D9D9D9" w:themeFill="background1" w:themeFillShade="D9"/>
          </w:tcPr>
          <w:p w14:paraId="63CE3DB0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173A2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Předci, potomci</w:t>
            </w:r>
          </w:p>
        </w:tc>
        <w:tc>
          <w:tcPr>
            <w:tcW w:w="2087" w:type="dxa"/>
            <w:shd w:val="clear" w:color="auto" w:fill="auto"/>
          </w:tcPr>
          <w:p w14:paraId="705E00D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41798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7219FF0D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Pokud nejsou schopni se sami živit – může závazně posoudit jen soud</w:t>
            </w:r>
          </w:p>
        </w:tc>
        <w:tc>
          <w:tcPr>
            <w:tcW w:w="2303" w:type="dxa"/>
            <w:shd w:val="clear" w:color="auto" w:fill="auto"/>
          </w:tcPr>
          <w:p w14:paraId="6A5A97F2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Rozhodnutí soudu</w:t>
            </w:r>
          </w:p>
        </w:tc>
      </w:tr>
      <w:tr w:rsidR="008B679D" w:rsidRPr="00A302BC" w14:paraId="06387DB4" w14:textId="77777777" w:rsidTr="00ED5C43">
        <w:trPr>
          <w:trHeight w:val="541"/>
        </w:trPr>
        <w:tc>
          <w:tcPr>
            <w:tcW w:w="2303" w:type="dxa"/>
            <w:shd w:val="clear" w:color="auto" w:fill="D9D9D9" w:themeFill="background1" w:themeFillShade="D9"/>
          </w:tcPr>
          <w:p w14:paraId="55EA27BE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39A7D" w14:textId="77777777" w:rsidR="008B679D" w:rsidRPr="00A302BC" w:rsidRDefault="008B679D" w:rsidP="00BF51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Neprovdaná matka dítěte</w:t>
            </w:r>
          </w:p>
        </w:tc>
        <w:tc>
          <w:tcPr>
            <w:tcW w:w="2087" w:type="dxa"/>
            <w:shd w:val="clear" w:color="auto" w:fill="auto"/>
          </w:tcPr>
          <w:p w14:paraId="0C4A678F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38AA1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2BC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3044" w:type="dxa"/>
            <w:shd w:val="clear" w:color="auto" w:fill="auto"/>
          </w:tcPr>
          <w:p w14:paraId="749A065F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 xml:space="preserve">Po dobu dvou let od narození dítěte, pokud je dodáno prohlášení – </w:t>
            </w:r>
          </w:p>
          <w:p w14:paraId="53F35A14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viz. doklady</w:t>
            </w:r>
          </w:p>
        </w:tc>
        <w:tc>
          <w:tcPr>
            <w:tcW w:w="2303" w:type="dxa"/>
            <w:shd w:val="clear" w:color="auto" w:fill="auto"/>
          </w:tcPr>
          <w:p w14:paraId="39D39CF0" w14:textId="77777777" w:rsidR="008B679D" w:rsidRPr="00A302BC" w:rsidRDefault="008B679D" w:rsidP="00BF5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2BC">
              <w:rPr>
                <w:rFonts w:ascii="Arial" w:hAnsi="Arial" w:cs="Arial"/>
                <w:sz w:val="20"/>
                <w:szCs w:val="20"/>
              </w:rPr>
              <w:t>Prohlášení matky, že otec dítěte hradí nezbytné náklady v souvislosti s mateřstvím a narozením dítěte</w:t>
            </w:r>
          </w:p>
        </w:tc>
      </w:tr>
    </w:tbl>
    <w:p w14:paraId="403B260D" w14:textId="77777777" w:rsidR="008B679D" w:rsidRPr="00A302BC" w:rsidRDefault="008B679D" w:rsidP="008B679D">
      <w:pPr>
        <w:jc w:val="both"/>
        <w:rPr>
          <w:rFonts w:ascii="Arial" w:hAnsi="Arial" w:cs="Arial"/>
          <w:sz w:val="20"/>
          <w:szCs w:val="20"/>
        </w:rPr>
      </w:pPr>
    </w:p>
    <w:p w14:paraId="350AABEA" w14:textId="77777777" w:rsidR="00BB3D46" w:rsidRPr="00A302BC" w:rsidRDefault="00BB3D46" w:rsidP="00134D7E">
      <w:pPr>
        <w:rPr>
          <w:rFonts w:ascii="Arial" w:hAnsi="Arial" w:cs="Arial"/>
          <w:sz w:val="20"/>
          <w:szCs w:val="20"/>
        </w:rPr>
      </w:pPr>
    </w:p>
    <w:sectPr w:rsidR="00BB3D46" w:rsidRPr="00A302BC" w:rsidSect="0023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49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CFCC8" w14:textId="77777777" w:rsidR="008B679D" w:rsidRDefault="008B679D">
      <w:r>
        <w:separator/>
      </w:r>
    </w:p>
  </w:endnote>
  <w:endnote w:type="continuationSeparator" w:id="0">
    <w:p w14:paraId="56B2EE1B" w14:textId="77777777" w:rsidR="008B679D" w:rsidRDefault="008B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33921" w14:textId="77777777" w:rsidR="00552292" w:rsidRDefault="005522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FE0E" w14:textId="77777777" w:rsidR="00ED5C43" w:rsidRDefault="00ED5C43" w:rsidP="00F021CC">
    <w:pPr>
      <w:pStyle w:val="Zpat"/>
      <w:tabs>
        <w:tab w:val="right" w:pos="10206"/>
      </w:tabs>
    </w:pPr>
    <w:r w:rsidRPr="00ED5C43">
      <w:t xml:space="preserve">Prohlášení zaměstnance pro oblast srážek ze mzdy </w:t>
    </w:r>
  </w:p>
  <w:p w14:paraId="72F3BB5A" w14:textId="5926D80B" w:rsidR="00F021CC" w:rsidRPr="004054AA" w:rsidRDefault="00F021CC" w:rsidP="00F021CC">
    <w:pPr>
      <w:pStyle w:val="Zpat"/>
      <w:tabs>
        <w:tab w:val="right" w:pos="10206"/>
      </w:tabs>
    </w:pPr>
    <w:r w:rsidRPr="00A34EFA">
      <w:t>RSM Payroll Solutions CZ s.r.o.</w:t>
    </w:r>
    <w:r>
      <w:t xml:space="preserve">, Amazon Court, Karolinská 661, 186 00 Praha </w:t>
    </w:r>
    <w:r w:rsidR="004A6EE6">
      <w:t>8 – Karlín</w:t>
    </w:r>
    <w:r>
      <w:t>, Česká republika</w:t>
    </w:r>
  </w:p>
  <w:p w14:paraId="0B6757DC" w14:textId="77777777" w:rsidR="00F021CC" w:rsidRDefault="00F021CC" w:rsidP="00F021CC">
    <w:pPr>
      <w:pStyle w:val="Zpat"/>
      <w:tabs>
        <w:tab w:val="right" w:pos="10206"/>
      </w:tabs>
    </w:pPr>
    <w:r>
      <w:t xml:space="preserve">Tel: +420 226 219 000, E-mail: info@rsm.cz, </w:t>
    </w:r>
    <w:hyperlink r:id="rId1" w:history="1">
      <w:r w:rsidRPr="00660FDB">
        <w:rPr>
          <w:rStyle w:val="Hypertextovodkaz"/>
          <w:sz w:val="12"/>
        </w:rPr>
        <w:t>www.rsm.cz</w:t>
      </w:r>
    </w:hyperlink>
    <w:r>
      <w:t xml:space="preserve"> </w:t>
    </w:r>
    <w:r w:rsidR="0043433B">
      <w:t xml:space="preserve">| </w:t>
    </w:r>
    <w:hyperlink r:id="rId2" w:history="1">
      <w:r w:rsidR="0043433B" w:rsidRPr="00660FDB">
        <w:rPr>
          <w:rStyle w:val="Hypertextovodkaz"/>
          <w:sz w:val="12"/>
        </w:rPr>
        <w:t>www.nuggetsw.cz</w:t>
      </w:r>
    </w:hyperlink>
    <w:r w:rsidR="0043433B">
      <w:t xml:space="preserve"> </w:t>
    </w:r>
  </w:p>
  <w:p w14:paraId="16A23ADD" w14:textId="77777777" w:rsidR="00F021CC" w:rsidRDefault="00F021CC" w:rsidP="00F021CC">
    <w:pPr>
      <w:pStyle w:val="Zpat"/>
    </w:pPr>
    <w:r>
      <w:t xml:space="preserve">Společnost je zapsána v obchodním rejstříku vedeném Městským soudem v Praze, oddíl C, vložka </w:t>
    </w:r>
    <w:r w:rsidRPr="00881842">
      <w:t>9166</w:t>
    </w:r>
    <w:r>
      <w:t xml:space="preserve">, IČ: </w:t>
    </w:r>
    <w:r w:rsidRPr="00881842">
      <w:t>45272085</w:t>
    </w:r>
    <w:r w:rsidR="004A6EE6">
      <w:t>.</w:t>
    </w:r>
  </w:p>
  <w:p w14:paraId="68B8DCA4" w14:textId="77777777" w:rsidR="00863997" w:rsidRPr="00F021CC" w:rsidRDefault="00F021CC" w:rsidP="00F021CC">
    <w:pPr>
      <w:pStyle w:val="Zpat"/>
    </w:pPr>
    <w:r>
      <w:t xml:space="preserve">RSM </w:t>
    </w:r>
    <w:r w:rsidRPr="00A34EFA">
      <w:t xml:space="preserve">Payroll Solutions CZ </w:t>
    </w:r>
    <w:r>
      <w:t>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</w:r>
    <w:r>
      <w:tab/>
    </w:r>
    <w:r>
      <w:tab/>
      <w:t xml:space="preserve"> |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 w:rsidRPr="00FE13F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C9D8" w14:textId="77777777" w:rsidR="00AF3AD5" w:rsidRDefault="00AF3AD5" w:rsidP="00AF3AD5">
    <w:pPr>
      <w:pStyle w:val="Zpat"/>
    </w:pPr>
  </w:p>
  <w:p w14:paraId="0B61306C" w14:textId="77777777" w:rsidR="00AF3AD5" w:rsidRDefault="00AF3AD5" w:rsidP="00AF3AD5">
    <w:pPr>
      <w:pStyle w:val="Zpat"/>
    </w:pPr>
    <w:r>
      <w:t>RSM CZ a.s., Amazon Court, Karolinská 661, 186 00 Praha 8-Karlín, Česká republika</w:t>
    </w:r>
  </w:p>
  <w:p w14:paraId="2A8B679E" w14:textId="77777777" w:rsidR="00AF3AD5" w:rsidRDefault="00AF3AD5" w:rsidP="00AF3AD5">
    <w:pPr>
      <w:pStyle w:val="Zpat"/>
    </w:pPr>
    <w:r>
      <w:t>Tel.: +420 226 219 000, Fax: + 420 226 219 111, E-mail: info@rsm.cz, www.rsm.cz</w:t>
    </w:r>
  </w:p>
  <w:p w14:paraId="4112DDB5" w14:textId="77777777" w:rsidR="00AF3AD5" w:rsidRDefault="00AF3AD5" w:rsidP="00AF3AD5">
    <w:pPr>
      <w:pStyle w:val="Zpat"/>
    </w:pPr>
    <w:r>
      <w:t>Společnost je zapsána v obchodním rejstříku vedeném Městským soudem v Praze, oddíl B, vložka 3439, IČ: 63998581</w:t>
    </w:r>
  </w:p>
  <w:p w14:paraId="0BD04345" w14:textId="77777777" w:rsidR="00863997" w:rsidRPr="00AF3AD5" w:rsidRDefault="00AF3AD5" w:rsidP="00AF3AD5">
    <w:pPr>
      <w:pStyle w:val="Zpat"/>
    </w:pPr>
    <w:r>
      <w:t>RSM CZ je členem sítě RSM a podniká pod obchodním jménem RSM, které používají členské firmy. Každý z členů sítě RSM je nezávislou účetní a poradenskou společností, která poskytuje své služby zcela nezávisle. Síť RSM International není samostatným právním subjektem v žádné jurisdikci.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5816" w14:textId="77777777" w:rsidR="008B679D" w:rsidRDefault="008B679D">
      <w:r>
        <w:separator/>
      </w:r>
    </w:p>
  </w:footnote>
  <w:footnote w:type="continuationSeparator" w:id="0">
    <w:p w14:paraId="2A1597E6" w14:textId="77777777" w:rsidR="008B679D" w:rsidRDefault="008B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75E5" w14:textId="03FE126F" w:rsidR="00552292" w:rsidRDefault="00552292">
    <w:pPr>
      <w:pStyle w:val="Zhlav"/>
    </w:pPr>
    <w:r>
      <w:rPr>
        <w:noProof/>
      </w:rPr>
      <w:pict w14:anchorId="16A646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4422" o:spid="_x0000_s1026" type="#_x0000_t136" style="position:absolute;left:0;text-align:left;margin-left:0;margin-top:0;width:643.7pt;height: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 PROHLÁŠENÍ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9237E" w14:textId="4C87E6EC" w:rsidR="00863997" w:rsidRPr="004C34F1" w:rsidRDefault="00552292" w:rsidP="00FB56D0">
    <w:pPr>
      <w:pStyle w:val="Zhlav"/>
    </w:pPr>
    <w:r>
      <w:rPr>
        <w:noProof/>
      </w:rPr>
      <w:pict w14:anchorId="18C15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4423" o:spid="_x0000_s1027" type="#_x0000_t136" style="position:absolute;left:0;text-align:left;margin-left:0;margin-top:0;width:643.7pt;height:75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 PROHLÁŠENÍ"/>
        </v:shape>
      </w:pict>
    </w:r>
    <w:r w:rsidR="006D3CC7">
      <w:rPr>
        <w:noProof/>
      </w:rPr>
      <w:drawing>
        <wp:anchor distT="0" distB="0" distL="114300" distR="114300" simplePos="0" relativeHeight="251659264" behindDoc="1" locked="0" layoutInCell="1" allowOverlap="1" wp14:anchorId="663C1A64" wp14:editId="2ACD671D">
          <wp:simplePos x="0" y="0"/>
          <wp:positionH relativeFrom="column">
            <wp:posOffset>-13335</wp:posOffset>
          </wp:positionH>
          <wp:positionV relativeFrom="paragraph">
            <wp:posOffset>-269240</wp:posOffset>
          </wp:positionV>
          <wp:extent cx="2241550" cy="575945"/>
          <wp:effectExtent l="0" t="0" r="6350" b="0"/>
          <wp:wrapTight wrapText="bothSides">
            <wp:wrapPolygon edited="0">
              <wp:start x="0" y="0"/>
              <wp:lineTo x="0" y="20719"/>
              <wp:lineTo x="21478" y="20719"/>
              <wp:lineTo x="21478" y="0"/>
              <wp:lineTo x="0" y="0"/>
            </wp:wrapPolygon>
          </wp:wrapTight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722">
      <w:rPr>
        <w:noProof/>
      </w:rPr>
      <w:drawing>
        <wp:anchor distT="0" distB="0" distL="114300" distR="114300" simplePos="0" relativeHeight="251657216" behindDoc="0" locked="0" layoutInCell="1" allowOverlap="1" wp14:anchorId="24F995E2" wp14:editId="15F7CA7B">
          <wp:simplePos x="0" y="0"/>
          <wp:positionH relativeFrom="column">
            <wp:posOffset>4975860</wp:posOffset>
          </wp:positionH>
          <wp:positionV relativeFrom="paragraph">
            <wp:posOffset>-395605</wp:posOffset>
          </wp:positionV>
          <wp:extent cx="1600200" cy="828675"/>
          <wp:effectExtent l="0" t="0" r="0" b="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0C5D" w14:textId="62B85CA6" w:rsidR="00863997" w:rsidRDefault="00552292">
    <w:pPr>
      <w:pStyle w:val="Zhlav"/>
    </w:pPr>
    <w:r>
      <w:rPr>
        <w:noProof/>
      </w:rPr>
      <w:pict w14:anchorId="19EAE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64421" o:spid="_x0000_s1025" type="#_x0000_t136" style="position:absolute;left:0;text-align:left;margin-left:0;margin-top:0;width:643.7pt;height: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 PROHLÁŠENÍ"/>
        </v:shape>
      </w:pict>
    </w:r>
    <w:r w:rsidR="00BC5722">
      <w:rPr>
        <w:noProof/>
      </w:rPr>
      <w:drawing>
        <wp:anchor distT="0" distB="0" distL="114300" distR="114300" simplePos="0" relativeHeight="251658240" behindDoc="0" locked="0" layoutInCell="1" allowOverlap="1" wp14:anchorId="5E1FA02E" wp14:editId="7E50FA32">
          <wp:simplePos x="0" y="0"/>
          <wp:positionH relativeFrom="column">
            <wp:posOffset>5004435</wp:posOffset>
          </wp:positionH>
          <wp:positionV relativeFrom="paragraph">
            <wp:posOffset>-405130</wp:posOffset>
          </wp:positionV>
          <wp:extent cx="1600200" cy="828675"/>
          <wp:effectExtent l="0" t="0" r="0" b="0"/>
          <wp:wrapSquare wrapText="bothSides"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121D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06702700" o:spid="_x0000_i1025" type="#_x0000_t75" style="width:1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85F7C54" wp14:editId="0231A80B">
            <wp:extent cx="190500" cy="123825"/>
            <wp:effectExtent l="0" t="0" r="0" b="0"/>
            <wp:docPr id="706702700" name="Obrázek 70670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76A5DF" id="Obrázek 1606875558" o:spid="_x0000_i1025" type="#_x0000_t75" style="width:5.25pt;height:3.75pt;visibility:visible;mso-wrap-style:square">
            <v:imagedata r:id="rId3" o:title=""/>
          </v:shape>
        </w:pict>
      </mc:Choice>
      <mc:Fallback>
        <w:drawing>
          <wp:inline distT="0" distB="0" distL="0" distR="0" wp14:anchorId="4608557C" wp14:editId="48C44553">
            <wp:extent cx="66675" cy="47625"/>
            <wp:effectExtent l="0" t="0" r="0" b="0"/>
            <wp:docPr id="1606875558" name="Obrázek 160687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C7D8488" id="Obrázek 913545155" o:spid="_x0000_i1025" type="#_x0000_t75" style="width:75.75pt;height:75.75pt;visibility:visible;mso-wrap-style:square">
            <v:imagedata r:id="rId5" o:title=""/>
          </v:shape>
        </w:pict>
      </mc:Choice>
      <mc:Fallback>
        <w:drawing>
          <wp:inline distT="0" distB="0" distL="0" distR="0" wp14:anchorId="2CA45260" wp14:editId="36F902D2">
            <wp:extent cx="962025" cy="962025"/>
            <wp:effectExtent l="0" t="0" r="0" b="0"/>
            <wp:docPr id="913545155" name="Obrázek 91354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5726AD4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315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B604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4E5B3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8256C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CC8D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B20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78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0A3BB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5AE7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10C7"/>
    <w:multiLevelType w:val="hybridMultilevel"/>
    <w:tmpl w:val="2EE212A2"/>
    <w:lvl w:ilvl="0" w:tplc="CCF21716">
      <w:start w:val="1"/>
      <w:numFmt w:val="lowerLetter"/>
      <w:pStyle w:val="Alpha1"/>
      <w:lvlText w:val="(%1)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D499E"/>
    <w:multiLevelType w:val="hybridMultilevel"/>
    <w:tmpl w:val="05AABBCE"/>
    <w:lvl w:ilvl="0" w:tplc="5B380702">
      <w:start w:val="1"/>
      <w:numFmt w:val="bullet"/>
      <w:pStyle w:val="Dashbullet2"/>
      <w:lvlText w:val="-"/>
      <w:lvlJc w:val="left"/>
      <w:pPr>
        <w:tabs>
          <w:tab w:val="num" w:pos="794"/>
        </w:tabs>
        <w:ind w:left="79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24DC4"/>
    <w:multiLevelType w:val="singleLevel"/>
    <w:tmpl w:val="07DA7D74"/>
    <w:lvl w:ilvl="0">
      <w:start w:val="1"/>
      <w:numFmt w:val="bullet"/>
      <w:pStyle w:val="Bullet5"/>
      <w:lvlText w:val=""/>
      <w:lvlPicBulletId w:val="2"/>
      <w:lvlJc w:val="left"/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F960E78"/>
    <w:multiLevelType w:val="hybridMultilevel"/>
    <w:tmpl w:val="E5DA98F8"/>
    <w:lvl w:ilvl="0" w:tplc="24541F44">
      <w:start w:val="1"/>
      <w:numFmt w:val="lowerRoman"/>
      <w:pStyle w:val="Roman1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9B756A"/>
    <w:multiLevelType w:val="hybridMultilevel"/>
    <w:tmpl w:val="7548B632"/>
    <w:lvl w:ilvl="0" w:tplc="9842CAFE">
      <w:start w:val="1"/>
      <w:numFmt w:val="bullet"/>
      <w:pStyle w:val="Dashbullet3"/>
      <w:lvlText w:val="-"/>
      <w:lvlJc w:val="left"/>
      <w:pPr>
        <w:tabs>
          <w:tab w:val="num" w:pos="1304"/>
        </w:tabs>
        <w:ind w:left="130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E6308"/>
    <w:multiLevelType w:val="singleLevel"/>
    <w:tmpl w:val="BC44FF04"/>
    <w:lvl w:ilvl="0">
      <w:start w:val="1"/>
      <w:numFmt w:val="bullet"/>
      <w:pStyle w:val="BulletNadpis4"/>
      <w:lvlText w:val=""/>
      <w:lvlPicBulletId w:val="2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9197BC2"/>
    <w:multiLevelType w:val="hybridMultilevel"/>
    <w:tmpl w:val="D4042CE2"/>
    <w:lvl w:ilvl="0" w:tplc="7B3040DE">
      <w:start w:val="1"/>
      <w:numFmt w:val="bullet"/>
      <w:pStyle w:val="Dashbullet1"/>
      <w:lvlText w:val="-"/>
      <w:lvlJc w:val="left"/>
      <w:pPr>
        <w:tabs>
          <w:tab w:val="num" w:pos="907"/>
        </w:tabs>
        <w:ind w:left="907" w:hanging="255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C181C"/>
    <w:multiLevelType w:val="singleLevel"/>
    <w:tmpl w:val="FB326AF2"/>
    <w:lvl w:ilvl="0">
      <w:start w:val="1"/>
      <w:numFmt w:val="bullet"/>
      <w:pStyle w:val="Bullet3"/>
      <w:lvlText w:val=""/>
      <w:lvlPicBulletId w:val="2"/>
      <w:lvlJc w:val="left"/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052128A"/>
    <w:multiLevelType w:val="hybridMultilevel"/>
    <w:tmpl w:val="8F50839C"/>
    <w:lvl w:ilvl="0" w:tplc="97BA4FB6">
      <w:start w:val="1"/>
      <w:numFmt w:val="lowerLetter"/>
      <w:pStyle w:val="Alpha3"/>
      <w:lvlText w:val="(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CE2955"/>
    <w:multiLevelType w:val="multilevel"/>
    <w:tmpl w:val="D492632E"/>
    <w:styleLink w:val="Styl2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CE7B86"/>
        <w:position w:val="-15"/>
        <w:sz w:val="5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93258"/>
    <w:multiLevelType w:val="hybridMultilevel"/>
    <w:tmpl w:val="1CA65078"/>
    <w:lvl w:ilvl="0" w:tplc="F10042C6">
      <w:start w:val="1"/>
      <w:numFmt w:val="lowerRoman"/>
      <w:pStyle w:val="Roman4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73045D"/>
    <w:multiLevelType w:val="singleLevel"/>
    <w:tmpl w:val="F5A095E6"/>
    <w:lvl w:ilvl="0">
      <w:start w:val="1"/>
      <w:numFmt w:val="bullet"/>
      <w:pStyle w:val="BulletNadpis5"/>
      <w:lvlText w:val=""/>
      <w:lvlPicBulletId w:val="2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BE2306F"/>
    <w:multiLevelType w:val="multilevel"/>
    <w:tmpl w:val="8A984F9E"/>
    <w:styleLink w:val="Bullet4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AABAD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30B1C"/>
    <w:multiLevelType w:val="multilevel"/>
    <w:tmpl w:val="B3600B9E"/>
    <w:styleLink w:val="Styl1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70240"/>
        <w:position w:val="-15"/>
        <w:sz w:val="56"/>
        <w:szCs w:val="16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4" w15:restartNumberingAfterBreak="0">
    <w:nsid w:val="32A0667B"/>
    <w:multiLevelType w:val="singleLevel"/>
    <w:tmpl w:val="2996CD58"/>
    <w:lvl w:ilvl="0">
      <w:start w:val="1"/>
      <w:numFmt w:val="bullet"/>
      <w:pStyle w:val="BulletNadpis2"/>
      <w:lvlText w:val=""/>
      <w:lvlPicBulletId w:val="2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47E1137"/>
    <w:multiLevelType w:val="multilevel"/>
    <w:tmpl w:val="2CB23034"/>
    <w:styleLink w:val="Styl3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color w:val="838486"/>
        <w:position w:val="-15"/>
        <w:sz w:val="5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930010"/>
    <w:multiLevelType w:val="multilevel"/>
    <w:tmpl w:val="FAAA152E"/>
    <w:styleLink w:val="Styl4"/>
    <w:lvl w:ilvl="0">
      <w:start w:val="1"/>
      <w:numFmt w:val="bullet"/>
      <w:lvlText w:val=""/>
      <w:lvlJc w:val="left"/>
      <w:pPr>
        <w:tabs>
          <w:tab w:val="num" w:pos="284"/>
        </w:tabs>
        <w:ind w:left="284" w:hanging="284"/>
      </w:pPr>
      <w:rPr>
        <w:rFonts w:ascii="Wingdings 3" w:hAnsi="Wingdings 3"/>
        <w:b/>
        <w:color w:val="AAABAD"/>
        <w:position w:val="-15"/>
        <w:sz w:val="56"/>
        <w:szCs w:val="16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7" w15:restartNumberingAfterBreak="0">
    <w:nsid w:val="3A0B6575"/>
    <w:multiLevelType w:val="hybridMultilevel"/>
    <w:tmpl w:val="060652CC"/>
    <w:lvl w:ilvl="0" w:tplc="2A927088">
      <w:start w:val="1"/>
      <w:numFmt w:val="bullet"/>
      <w:pStyle w:val="Dashbullet4"/>
      <w:lvlText w:val="-"/>
      <w:lvlJc w:val="left"/>
      <w:pPr>
        <w:tabs>
          <w:tab w:val="num" w:pos="1814"/>
        </w:tabs>
        <w:ind w:left="1814" w:hanging="283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E76A6"/>
    <w:multiLevelType w:val="singleLevel"/>
    <w:tmpl w:val="6EA08696"/>
    <w:lvl w:ilvl="0">
      <w:start w:val="1"/>
      <w:numFmt w:val="bullet"/>
      <w:pStyle w:val="Bullet4"/>
      <w:lvlText w:val=""/>
      <w:lvlPicBulletId w:val="2"/>
      <w:lvlJc w:val="left"/>
      <w:pPr>
        <w:ind w:left="927" w:hanging="360"/>
      </w:pPr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C01356B"/>
    <w:multiLevelType w:val="multilevel"/>
    <w:tmpl w:val="F1A04B70"/>
    <w:lvl w:ilvl="0">
      <w:start w:val="1"/>
      <w:numFmt w:val="decimal"/>
      <w:lvlText w:val="Příloha č.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b/>
        <w:i w:val="0"/>
        <w:sz w:val="24"/>
        <w:szCs w:val="22"/>
      </w:rPr>
    </w:lvl>
    <w:lvl w:ilvl="2">
      <w:start w:val="1"/>
      <w:numFmt w:val="decimal"/>
      <w:lvlRestart w:val="1"/>
      <w:pStyle w:val="Ploha3"/>
      <w:lvlText w:val="Příloha č. %1.%2.%3"/>
      <w:lvlJc w:val="left"/>
      <w:pPr>
        <w:tabs>
          <w:tab w:val="num" w:pos="1758"/>
        </w:tabs>
        <w:ind w:left="1758" w:hanging="737"/>
      </w:pPr>
      <w:rPr>
        <w:rFonts w:ascii="Arial" w:hAnsi="Arial" w:hint="default"/>
        <w:b w:val="0"/>
        <w:i w:val="0"/>
        <w:sz w:val="24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0" w15:restartNumberingAfterBreak="0">
    <w:nsid w:val="4582503F"/>
    <w:multiLevelType w:val="multilevel"/>
    <w:tmpl w:val="3754F422"/>
    <w:styleLink w:val="Bullet1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A70240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C2CBB"/>
    <w:multiLevelType w:val="multilevel"/>
    <w:tmpl w:val="C0528C0A"/>
    <w:lvl w:ilvl="0">
      <w:start w:val="1"/>
      <w:numFmt w:val="decimal"/>
      <w:pStyle w:val="Nadpis1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009CDE"/>
        <w:position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009CDE"/>
        <w:sz w:val="28"/>
        <w:szCs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3"/>
        </w:tabs>
        <w:ind w:left="993" w:hanging="851"/>
      </w:pPr>
      <w:rPr>
        <w:rFonts w:hint="default"/>
        <w:b w:val="0"/>
        <w:i w:val="0"/>
        <w:color w:val="auto"/>
        <w:sz w:val="24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sz w:val="2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2" w15:restartNumberingAfterBreak="0">
    <w:nsid w:val="4B484748"/>
    <w:multiLevelType w:val="hybridMultilevel"/>
    <w:tmpl w:val="BADAAC34"/>
    <w:lvl w:ilvl="0" w:tplc="9CC0051E">
      <w:start w:val="1"/>
      <w:numFmt w:val="lowerLetter"/>
      <w:pStyle w:val="Alpha2"/>
      <w:lvlText w:val="(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4D77AA"/>
    <w:multiLevelType w:val="multilevel"/>
    <w:tmpl w:val="FCDE537E"/>
    <w:styleLink w:val="Bullet5s"/>
    <w:lvl w:ilvl="0">
      <w:start w:val="1"/>
      <w:numFmt w:val="bullet"/>
      <w:lvlText w:val=""/>
      <w:lvlJc w:val="left"/>
      <w:rPr>
        <w:rFonts w:ascii="Wingdings 3" w:hAnsi="Wingdings 3"/>
        <w:color w:val="auto"/>
        <w:position w:val="-11"/>
        <w:sz w:val="40"/>
        <w:szCs w:val="16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57638"/>
    <w:multiLevelType w:val="hybridMultilevel"/>
    <w:tmpl w:val="394A33E6"/>
    <w:lvl w:ilvl="0" w:tplc="8D20A01A">
      <w:start w:val="1"/>
      <w:numFmt w:val="bullet"/>
      <w:pStyle w:val="Dashbullet5"/>
      <w:lvlText w:val="-"/>
      <w:lvlJc w:val="left"/>
      <w:pPr>
        <w:tabs>
          <w:tab w:val="num" w:pos="2325"/>
        </w:tabs>
        <w:ind w:left="2325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715E5"/>
    <w:multiLevelType w:val="hybridMultilevel"/>
    <w:tmpl w:val="7FC06E90"/>
    <w:lvl w:ilvl="0" w:tplc="6972A140">
      <w:start w:val="1"/>
      <w:numFmt w:val="lowerLetter"/>
      <w:pStyle w:val="Alpha4"/>
      <w:lvlText w:val="(%1)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5F56F3"/>
    <w:multiLevelType w:val="multilevel"/>
    <w:tmpl w:val="34AAA904"/>
    <w:styleLink w:val="Styl5"/>
    <w:lvl w:ilvl="0">
      <w:start w:val="1"/>
      <w:numFmt w:val="bullet"/>
      <w:lvlText w:val=""/>
      <w:lvlJc w:val="left"/>
      <w:rPr>
        <w:rFonts w:ascii="Wingdings 3" w:hAnsi="Wingdings 3"/>
        <w:color w:val="auto"/>
        <w:position w:val="-15"/>
        <w:sz w:val="56"/>
        <w:szCs w:val="16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auto"/>
        <w:sz w:val="24"/>
      </w:rPr>
    </w:lvl>
    <w:lvl w:ilvl="2">
      <w:start w:val="1"/>
      <w:numFmt w:val="bullet"/>
      <w:lvlRestart w:val="1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5"/>
        </w:tabs>
        <w:ind w:left="255" w:hanging="255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7" w15:restartNumberingAfterBreak="0">
    <w:nsid w:val="5A21684A"/>
    <w:multiLevelType w:val="multilevel"/>
    <w:tmpl w:val="D0863246"/>
    <w:lvl w:ilvl="0">
      <w:start w:val="1"/>
      <w:numFmt w:val="decimal"/>
      <w:pStyle w:val="Ploha1"/>
      <w:lvlText w:val="Příloha č. 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pStyle w:val="Ploha2"/>
      <w:lvlText w:val="Příloha č. %2.%1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b/>
        <w:i w:val="0"/>
        <w:sz w:val="24"/>
        <w:szCs w:val="22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758"/>
        </w:tabs>
        <w:ind w:left="1758" w:hanging="737"/>
      </w:pPr>
      <w:rPr>
        <w:rFonts w:ascii="Arial" w:hAnsi="Arial" w:hint="default"/>
        <w:b w:val="0"/>
        <w:i w:val="0"/>
        <w:sz w:val="24"/>
        <w:szCs w:val="22"/>
      </w:rPr>
    </w:lvl>
    <w:lvl w:ilvl="3">
      <w:start w:val="1"/>
      <w:numFmt w:val="decimal"/>
      <w:lvlText w:val="%4.%1.%2.%3"/>
      <w:lvlJc w:val="left"/>
      <w:pPr>
        <w:tabs>
          <w:tab w:val="num" w:pos="2552"/>
        </w:tabs>
        <w:ind w:left="2552" w:hanging="794"/>
      </w:pPr>
      <w:rPr>
        <w:rFonts w:ascii="Arial" w:hAnsi="Arial" w:hint="default"/>
        <w:sz w:val="20"/>
      </w:rPr>
    </w:lvl>
    <w:lvl w:ilvl="4">
      <w:start w:val="1"/>
      <w:numFmt w:val="decimal"/>
      <w:lvlText w:val="%5.%1.%2.%3.%4"/>
      <w:lvlJc w:val="left"/>
      <w:pPr>
        <w:tabs>
          <w:tab w:val="num" w:pos="3515"/>
        </w:tabs>
        <w:ind w:left="3515" w:hanging="963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8" w15:restartNumberingAfterBreak="0">
    <w:nsid w:val="5BAF1E80"/>
    <w:multiLevelType w:val="singleLevel"/>
    <w:tmpl w:val="C1242342"/>
    <w:lvl w:ilvl="0">
      <w:start w:val="1"/>
      <w:numFmt w:val="bullet"/>
      <w:pStyle w:val="Bullet2"/>
      <w:lvlText w:val=""/>
      <w:lvlPicBulletId w:val="2"/>
      <w:lvlJc w:val="left"/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F3B285A"/>
    <w:multiLevelType w:val="singleLevel"/>
    <w:tmpl w:val="8DC6822E"/>
    <w:lvl w:ilvl="0">
      <w:start w:val="1"/>
      <w:numFmt w:val="bullet"/>
      <w:pStyle w:val="BulletNadpis3"/>
      <w:lvlText w:val=""/>
      <w:lvlPicBulletId w:val="2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40111A"/>
    <w:multiLevelType w:val="hybridMultilevel"/>
    <w:tmpl w:val="80C6C762"/>
    <w:lvl w:ilvl="0" w:tplc="E2A09CA8">
      <w:start w:val="1"/>
      <w:numFmt w:val="lowerRoman"/>
      <w:pStyle w:val="Roman3"/>
      <w:lvlText w:val="%1."/>
      <w:lvlJc w:val="left"/>
      <w:pPr>
        <w:tabs>
          <w:tab w:val="num" w:pos="1304"/>
        </w:tabs>
        <w:ind w:left="130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E2C14"/>
    <w:multiLevelType w:val="hybridMultilevel"/>
    <w:tmpl w:val="091E21F4"/>
    <w:lvl w:ilvl="0" w:tplc="0588876A">
      <w:start w:val="1"/>
      <w:numFmt w:val="lowerRoman"/>
      <w:pStyle w:val="Roman2"/>
      <w:lvlText w:val="%1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8E6F15"/>
    <w:multiLevelType w:val="singleLevel"/>
    <w:tmpl w:val="C8B8CD12"/>
    <w:lvl w:ilvl="0">
      <w:start w:val="1"/>
      <w:numFmt w:val="bullet"/>
      <w:pStyle w:val="BulletNadpis1"/>
      <w:lvlText w:val=""/>
      <w:lvlPicBulletId w:val="2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57437D2"/>
    <w:multiLevelType w:val="multilevel"/>
    <w:tmpl w:val="AF165AEE"/>
    <w:styleLink w:val="Bullet2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CE7B86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147E0"/>
    <w:multiLevelType w:val="multilevel"/>
    <w:tmpl w:val="986C0230"/>
    <w:styleLink w:val="Bullet3s"/>
    <w:lvl w:ilvl="0">
      <w:start w:val="1"/>
      <w:numFmt w:val="bullet"/>
      <w:lvlText w:val=""/>
      <w:lvlJc w:val="left"/>
      <w:pPr>
        <w:tabs>
          <w:tab w:val="num" w:pos="454"/>
        </w:tabs>
        <w:ind w:left="454" w:hanging="227"/>
      </w:pPr>
      <w:rPr>
        <w:rFonts w:ascii="Wingdings 3" w:hAnsi="Wingdings 3" w:hint="default"/>
        <w:color w:val="838486"/>
        <w:position w:val="-11"/>
        <w:sz w:val="4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B0D52"/>
    <w:multiLevelType w:val="hybridMultilevel"/>
    <w:tmpl w:val="91EC9D0A"/>
    <w:lvl w:ilvl="0" w:tplc="09263350">
      <w:start w:val="1"/>
      <w:numFmt w:val="lowerLetter"/>
      <w:pStyle w:val="Alpha5"/>
      <w:lvlText w:val="(%1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3473F"/>
    <w:multiLevelType w:val="singleLevel"/>
    <w:tmpl w:val="873A53C2"/>
    <w:lvl w:ilvl="0">
      <w:start w:val="1"/>
      <w:numFmt w:val="bullet"/>
      <w:pStyle w:val="Bullet1"/>
      <w:lvlText w:val=""/>
      <w:lvlPicBulletId w:val="2"/>
      <w:lvlJc w:val="left"/>
      <w:rPr>
        <w:rFonts w:ascii="Symbol" w:hAnsi="Symbol" w:hint="default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4"/>
        <w:szCs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DD52BE9"/>
    <w:multiLevelType w:val="multilevel"/>
    <w:tmpl w:val="44086C6E"/>
    <w:styleLink w:val="Smlouvau1"/>
    <w:lvl w:ilvl="0">
      <w:start w:val="1"/>
      <w:numFmt w:val="decimal"/>
      <w:pStyle w:val="Smlouva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Smlouva2"/>
      <w:lvlText w:val="%1/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Smlouva3"/>
      <w:lvlText w:val="(%3)"/>
      <w:lvlJc w:val="left"/>
      <w:pPr>
        <w:tabs>
          <w:tab w:val="num" w:pos="879"/>
        </w:tabs>
        <w:ind w:left="879" w:hanging="425"/>
      </w:pPr>
      <w:rPr>
        <w:rFonts w:hint="default"/>
      </w:rPr>
    </w:lvl>
    <w:lvl w:ilvl="3">
      <w:start w:val="1"/>
      <w:numFmt w:val="lowerRoman"/>
      <w:pStyle w:val="Smlouva4"/>
      <w:lvlText w:val="(%4)"/>
      <w:lvlJc w:val="left"/>
      <w:pPr>
        <w:tabs>
          <w:tab w:val="num" w:pos="1304"/>
        </w:tabs>
        <w:ind w:left="1304" w:hanging="425"/>
      </w:pPr>
      <w:rPr>
        <w:rFonts w:hint="default"/>
      </w:rPr>
    </w:lvl>
    <w:lvl w:ilvl="4">
      <w:start w:val="1"/>
      <w:numFmt w:val="decimal"/>
      <w:pStyle w:val="Smlouva5"/>
      <w:lvlText w:val="(%5)"/>
      <w:lvlJc w:val="left"/>
      <w:pPr>
        <w:tabs>
          <w:tab w:val="num" w:pos="1729"/>
        </w:tabs>
        <w:ind w:left="172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F0703D0"/>
    <w:multiLevelType w:val="hybridMultilevel"/>
    <w:tmpl w:val="CA82579A"/>
    <w:lvl w:ilvl="0" w:tplc="497457F6">
      <w:start w:val="1"/>
      <w:numFmt w:val="lowerRoman"/>
      <w:pStyle w:val="Roman5"/>
      <w:lvlText w:val="%1."/>
      <w:lvlJc w:val="left"/>
      <w:pPr>
        <w:tabs>
          <w:tab w:val="num" w:pos="2325"/>
        </w:tabs>
        <w:ind w:left="2325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293946">
    <w:abstractNumId w:val="1"/>
  </w:num>
  <w:num w:numId="2" w16cid:durableId="1092815468">
    <w:abstractNumId w:val="37"/>
  </w:num>
  <w:num w:numId="3" w16cid:durableId="1899902142">
    <w:abstractNumId w:val="29"/>
  </w:num>
  <w:num w:numId="4" w16cid:durableId="183977603">
    <w:abstractNumId w:val="23"/>
  </w:num>
  <w:num w:numId="5" w16cid:durableId="570042061">
    <w:abstractNumId w:val="19"/>
  </w:num>
  <w:num w:numId="6" w16cid:durableId="388069928">
    <w:abstractNumId w:val="25"/>
  </w:num>
  <w:num w:numId="7" w16cid:durableId="701827450">
    <w:abstractNumId w:val="26"/>
  </w:num>
  <w:num w:numId="8" w16cid:durableId="1359969829">
    <w:abstractNumId w:val="36"/>
  </w:num>
  <w:num w:numId="9" w16cid:durableId="1033849750">
    <w:abstractNumId w:val="30"/>
  </w:num>
  <w:num w:numId="10" w16cid:durableId="880899017">
    <w:abstractNumId w:val="43"/>
  </w:num>
  <w:num w:numId="11" w16cid:durableId="1820265980">
    <w:abstractNumId w:val="44"/>
  </w:num>
  <w:num w:numId="12" w16cid:durableId="1961498161">
    <w:abstractNumId w:val="22"/>
  </w:num>
  <w:num w:numId="13" w16cid:durableId="1471970468">
    <w:abstractNumId w:val="33"/>
  </w:num>
  <w:num w:numId="14" w16cid:durableId="1319846464">
    <w:abstractNumId w:val="47"/>
  </w:num>
  <w:num w:numId="15" w16cid:durableId="413402509">
    <w:abstractNumId w:val="9"/>
  </w:num>
  <w:num w:numId="16" w16cid:durableId="1976523882">
    <w:abstractNumId w:val="7"/>
  </w:num>
  <w:num w:numId="17" w16cid:durableId="959653166">
    <w:abstractNumId w:val="6"/>
  </w:num>
  <w:num w:numId="18" w16cid:durableId="1100875119">
    <w:abstractNumId w:val="5"/>
  </w:num>
  <w:num w:numId="19" w16cid:durableId="797340090">
    <w:abstractNumId w:val="4"/>
  </w:num>
  <w:num w:numId="20" w16cid:durableId="1832286289">
    <w:abstractNumId w:val="8"/>
  </w:num>
  <w:num w:numId="21" w16cid:durableId="745807623">
    <w:abstractNumId w:val="3"/>
  </w:num>
  <w:num w:numId="22" w16cid:durableId="1527984382">
    <w:abstractNumId w:val="2"/>
  </w:num>
  <w:num w:numId="23" w16cid:durableId="1395659660">
    <w:abstractNumId w:val="0"/>
  </w:num>
  <w:num w:numId="24" w16cid:durableId="1398940708">
    <w:abstractNumId w:val="10"/>
  </w:num>
  <w:num w:numId="25" w16cid:durableId="270823070">
    <w:abstractNumId w:val="32"/>
  </w:num>
  <w:num w:numId="26" w16cid:durableId="549347704">
    <w:abstractNumId w:val="18"/>
  </w:num>
  <w:num w:numId="27" w16cid:durableId="791286235">
    <w:abstractNumId w:val="35"/>
  </w:num>
  <w:num w:numId="28" w16cid:durableId="1887983195">
    <w:abstractNumId w:val="45"/>
  </w:num>
  <w:num w:numId="29" w16cid:durableId="1095055654">
    <w:abstractNumId w:val="46"/>
  </w:num>
  <w:num w:numId="30" w16cid:durableId="202909669">
    <w:abstractNumId w:val="38"/>
  </w:num>
  <w:num w:numId="31" w16cid:durableId="1205367975">
    <w:abstractNumId w:val="17"/>
  </w:num>
  <w:num w:numId="32" w16cid:durableId="1447777481">
    <w:abstractNumId w:val="28"/>
  </w:num>
  <w:num w:numId="33" w16cid:durableId="642346896">
    <w:abstractNumId w:val="12"/>
  </w:num>
  <w:num w:numId="34" w16cid:durableId="1042288823">
    <w:abstractNumId w:val="42"/>
  </w:num>
  <w:num w:numId="35" w16cid:durableId="574125122">
    <w:abstractNumId w:val="24"/>
  </w:num>
  <w:num w:numId="36" w16cid:durableId="39284804">
    <w:abstractNumId w:val="39"/>
  </w:num>
  <w:num w:numId="37" w16cid:durableId="705256482">
    <w:abstractNumId w:val="15"/>
  </w:num>
  <w:num w:numId="38" w16cid:durableId="1238130441">
    <w:abstractNumId w:val="21"/>
  </w:num>
  <w:num w:numId="39" w16cid:durableId="1470901">
    <w:abstractNumId w:val="16"/>
  </w:num>
  <w:num w:numId="40" w16cid:durableId="1094279855">
    <w:abstractNumId w:val="11"/>
  </w:num>
  <w:num w:numId="41" w16cid:durableId="456220648">
    <w:abstractNumId w:val="14"/>
  </w:num>
  <w:num w:numId="42" w16cid:durableId="202717950">
    <w:abstractNumId w:val="27"/>
  </w:num>
  <w:num w:numId="43" w16cid:durableId="1212694521">
    <w:abstractNumId w:val="34"/>
  </w:num>
  <w:num w:numId="44" w16cid:durableId="801774502">
    <w:abstractNumId w:val="31"/>
  </w:num>
  <w:num w:numId="45" w16cid:durableId="1803888157">
    <w:abstractNumId w:val="13"/>
  </w:num>
  <w:num w:numId="46" w16cid:durableId="1844739840">
    <w:abstractNumId w:val="41"/>
  </w:num>
  <w:num w:numId="47" w16cid:durableId="2013142446">
    <w:abstractNumId w:val="40"/>
  </w:num>
  <w:num w:numId="48" w16cid:durableId="993871676">
    <w:abstractNumId w:val="20"/>
  </w:num>
  <w:num w:numId="49" w16cid:durableId="406074046">
    <w:abstractNumId w:val="48"/>
  </w:num>
  <w:num w:numId="50" w16cid:durableId="422994788">
    <w:abstractNumId w:val="47"/>
  </w:num>
  <w:num w:numId="51" w16cid:durableId="1699815072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9D"/>
    <w:rsid w:val="00003506"/>
    <w:rsid w:val="000049E2"/>
    <w:rsid w:val="00011F09"/>
    <w:rsid w:val="0002362E"/>
    <w:rsid w:val="00031A45"/>
    <w:rsid w:val="00035436"/>
    <w:rsid w:val="00045BE3"/>
    <w:rsid w:val="000478BC"/>
    <w:rsid w:val="00055F7A"/>
    <w:rsid w:val="0007052C"/>
    <w:rsid w:val="000708CF"/>
    <w:rsid w:val="00087617"/>
    <w:rsid w:val="00091427"/>
    <w:rsid w:val="00093FA4"/>
    <w:rsid w:val="00095955"/>
    <w:rsid w:val="000A2596"/>
    <w:rsid w:val="000C4930"/>
    <w:rsid w:val="000D626F"/>
    <w:rsid w:val="000E486A"/>
    <w:rsid w:val="000E5C9F"/>
    <w:rsid w:val="000F6001"/>
    <w:rsid w:val="001018F6"/>
    <w:rsid w:val="001041DC"/>
    <w:rsid w:val="001044A6"/>
    <w:rsid w:val="00106483"/>
    <w:rsid w:val="00110905"/>
    <w:rsid w:val="00113619"/>
    <w:rsid w:val="00114885"/>
    <w:rsid w:val="001162DC"/>
    <w:rsid w:val="00117FC8"/>
    <w:rsid w:val="00121862"/>
    <w:rsid w:val="00127018"/>
    <w:rsid w:val="00130040"/>
    <w:rsid w:val="00134D7E"/>
    <w:rsid w:val="0015199C"/>
    <w:rsid w:val="00152078"/>
    <w:rsid w:val="001555A1"/>
    <w:rsid w:val="0017013D"/>
    <w:rsid w:val="001726F4"/>
    <w:rsid w:val="001733A7"/>
    <w:rsid w:val="00186C70"/>
    <w:rsid w:val="00192002"/>
    <w:rsid w:val="001954B7"/>
    <w:rsid w:val="001A3BF5"/>
    <w:rsid w:val="001A4B04"/>
    <w:rsid w:val="001B0FEA"/>
    <w:rsid w:val="001B4D74"/>
    <w:rsid w:val="001B5633"/>
    <w:rsid w:val="001B56FD"/>
    <w:rsid w:val="001B6662"/>
    <w:rsid w:val="001D0DA0"/>
    <w:rsid w:val="001D74DF"/>
    <w:rsid w:val="001E2428"/>
    <w:rsid w:val="001F0CFE"/>
    <w:rsid w:val="00213212"/>
    <w:rsid w:val="00217D62"/>
    <w:rsid w:val="00220517"/>
    <w:rsid w:val="00234213"/>
    <w:rsid w:val="00256374"/>
    <w:rsid w:val="002710CE"/>
    <w:rsid w:val="00277B1A"/>
    <w:rsid w:val="00293A53"/>
    <w:rsid w:val="002941AD"/>
    <w:rsid w:val="002A4170"/>
    <w:rsid w:val="002B07E2"/>
    <w:rsid w:val="002B3A1D"/>
    <w:rsid w:val="002C0714"/>
    <w:rsid w:val="002C6123"/>
    <w:rsid w:val="002D0657"/>
    <w:rsid w:val="002D2B72"/>
    <w:rsid w:val="002D51FA"/>
    <w:rsid w:val="002E0DDF"/>
    <w:rsid w:val="002E1163"/>
    <w:rsid w:val="002E4A04"/>
    <w:rsid w:val="002E7331"/>
    <w:rsid w:val="002F75CA"/>
    <w:rsid w:val="00301681"/>
    <w:rsid w:val="00317ABF"/>
    <w:rsid w:val="00331371"/>
    <w:rsid w:val="00336131"/>
    <w:rsid w:val="0034351E"/>
    <w:rsid w:val="00347DB4"/>
    <w:rsid w:val="0035058E"/>
    <w:rsid w:val="00350A68"/>
    <w:rsid w:val="00352D6C"/>
    <w:rsid w:val="003536FF"/>
    <w:rsid w:val="00367096"/>
    <w:rsid w:val="00371C82"/>
    <w:rsid w:val="003773E6"/>
    <w:rsid w:val="003804F3"/>
    <w:rsid w:val="0038084A"/>
    <w:rsid w:val="003809D7"/>
    <w:rsid w:val="00385E04"/>
    <w:rsid w:val="003926E6"/>
    <w:rsid w:val="003A0ED1"/>
    <w:rsid w:val="003B0164"/>
    <w:rsid w:val="003B5499"/>
    <w:rsid w:val="003C4BC0"/>
    <w:rsid w:val="003C5014"/>
    <w:rsid w:val="003C6365"/>
    <w:rsid w:val="003D4274"/>
    <w:rsid w:val="003D5DD6"/>
    <w:rsid w:val="003E3E12"/>
    <w:rsid w:val="003E440A"/>
    <w:rsid w:val="004054AA"/>
    <w:rsid w:val="0041791C"/>
    <w:rsid w:val="004330ED"/>
    <w:rsid w:val="0043433B"/>
    <w:rsid w:val="004413C8"/>
    <w:rsid w:val="0044678B"/>
    <w:rsid w:val="00447F09"/>
    <w:rsid w:val="004705CA"/>
    <w:rsid w:val="00474CF2"/>
    <w:rsid w:val="00475AEC"/>
    <w:rsid w:val="00476836"/>
    <w:rsid w:val="004839B0"/>
    <w:rsid w:val="00483D39"/>
    <w:rsid w:val="004854C5"/>
    <w:rsid w:val="004A1598"/>
    <w:rsid w:val="004A3B68"/>
    <w:rsid w:val="004A6EE6"/>
    <w:rsid w:val="004A746D"/>
    <w:rsid w:val="004C1524"/>
    <w:rsid w:val="004C34F1"/>
    <w:rsid w:val="004C75D3"/>
    <w:rsid w:val="004D0FFF"/>
    <w:rsid w:val="004D5EF9"/>
    <w:rsid w:val="004F118C"/>
    <w:rsid w:val="004F4E7E"/>
    <w:rsid w:val="0050198E"/>
    <w:rsid w:val="005064FC"/>
    <w:rsid w:val="00513881"/>
    <w:rsid w:val="00521F89"/>
    <w:rsid w:val="005234CF"/>
    <w:rsid w:val="005241C6"/>
    <w:rsid w:val="00526229"/>
    <w:rsid w:val="00526F90"/>
    <w:rsid w:val="005349B9"/>
    <w:rsid w:val="00540F29"/>
    <w:rsid w:val="00543BB0"/>
    <w:rsid w:val="00552292"/>
    <w:rsid w:val="0057317B"/>
    <w:rsid w:val="005734FF"/>
    <w:rsid w:val="00580D37"/>
    <w:rsid w:val="005B4208"/>
    <w:rsid w:val="005B6F33"/>
    <w:rsid w:val="005C2507"/>
    <w:rsid w:val="005C3EAA"/>
    <w:rsid w:val="005C7FC1"/>
    <w:rsid w:val="005D5448"/>
    <w:rsid w:val="005D5CCD"/>
    <w:rsid w:val="005E4AFE"/>
    <w:rsid w:val="005E4D49"/>
    <w:rsid w:val="005E72D1"/>
    <w:rsid w:val="005F12F6"/>
    <w:rsid w:val="005F5420"/>
    <w:rsid w:val="00601972"/>
    <w:rsid w:val="0060317E"/>
    <w:rsid w:val="006049EC"/>
    <w:rsid w:val="00605EFD"/>
    <w:rsid w:val="0061518F"/>
    <w:rsid w:val="0061587E"/>
    <w:rsid w:val="0063233D"/>
    <w:rsid w:val="00662494"/>
    <w:rsid w:val="00662D7F"/>
    <w:rsid w:val="00673F38"/>
    <w:rsid w:val="00694867"/>
    <w:rsid w:val="00695720"/>
    <w:rsid w:val="006A7411"/>
    <w:rsid w:val="006B3068"/>
    <w:rsid w:val="006D3CC7"/>
    <w:rsid w:val="006E23DA"/>
    <w:rsid w:val="006E416C"/>
    <w:rsid w:val="0070102E"/>
    <w:rsid w:val="00705091"/>
    <w:rsid w:val="0071362E"/>
    <w:rsid w:val="00713FA1"/>
    <w:rsid w:val="0071654B"/>
    <w:rsid w:val="00724266"/>
    <w:rsid w:val="00725A01"/>
    <w:rsid w:val="00731F9D"/>
    <w:rsid w:val="00737B26"/>
    <w:rsid w:val="00754698"/>
    <w:rsid w:val="007562EE"/>
    <w:rsid w:val="00756378"/>
    <w:rsid w:val="00761233"/>
    <w:rsid w:val="0076507F"/>
    <w:rsid w:val="0077315F"/>
    <w:rsid w:val="00776473"/>
    <w:rsid w:val="00782E4B"/>
    <w:rsid w:val="007836FD"/>
    <w:rsid w:val="0079042C"/>
    <w:rsid w:val="00796E02"/>
    <w:rsid w:val="007A45C9"/>
    <w:rsid w:val="007A65E7"/>
    <w:rsid w:val="007B0D43"/>
    <w:rsid w:val="007C0D0A"/>
    <w:rsid w:val="007C251E"/>
    <w:rsid w:val="007C4044"/>
    <w:rsid w:val="007C698E"/>
    <w:rsid w:val="007C772A"/>
    <w:rsid w:val="007D4DD2"/>
    <w:rsid w:val="007E34A5"/>
    <w:rsid w:val="007F386F"/>
    <w:rsid w:val="007F533D"/>
    <w:rsid w:val="007F6039"/>
    <w:rsid w:val="008033EF"/>
    <w:rsid w:val="008132DE"/>
    <w:rsid w:val="00815F7D"/>
    <w:rsid w:val="00817BC1"/>
    <w:rsid w:val="00820CC7"/>
    <w:rsid w:val="0082587A"/>
    <w:rsid w:val="00825F85"/>
    <w:rsid w:val="00827F98"/>
    <w:rsid w:val="008313A7"/>
    <w:rsid w:val="008328E9"/>
    <w:rsid w:val="0083631C"/>
    <w:rsid w:val="008534CE"/>
    <w:rsid w:val="00855091"/>
    <w:rsid w:val="00861F79"/>
    <w:rsid w:val="00863997"/>
    <w:rsid w:val="00876882"/>
    <w:rsid w:val="00877BBE"/>
    <w:rsid w:val="008819BB"/>
    <w:rsid w:val="00881E0C"/>
    <w:rsid w:val="00883B35"/>
    <w:rsid w:val="00892550"/>
    <w:rsid w:val="00892968"/>
    <w:rsid w:val="00893573"/>
    <w:rsid w:val="008957E3"/>
    <w:rsid w:val="008A129A"/>
    <w:rsid w:val="008A3217"/>
    <w:rsid w:val="008A3262"/>
    <w:rsid w:val="008B655C"/>
    <w:rsid w:val="008B679D"/>
    <w:rsid w:val="008D6265"/>
    <w:rsid w:val="00910E2D"/>
    <w:rsid w:val="00920FDB"/>
    <w:rsid w:val="0092749A"/>
    <w:rsid w:val="009301EE"/>
    <w:rsid w:val="009423EA"/>
    <w:rsid w:val="00967A96"/>
    <w:rsid w:val="00971915"/>
    <w:rsid w:val="0097192E"/>
    <w:rsid w:val="00971957"/>
    <w:rsid w:val="00972293"/>
    <w:rsid w:val="00974BC4"/>
    <w:rsid w:val="00976A9F"/>
    <w:rsid w:val="00982BDB"/>
    <w:rsid w:val="00984056"/>
    <w:rsid w:val="00984B1C"/>
    <w:rsid w:val="009A2FFF"/>
    <w:rsid w:val="009A3212"/>
    <w:rsid w:val="009A73B5"/>
    <w:rsid w:val="009A7E87"/>
    <w:rsid w:val="009C05D9"/>
    <w:rsid w:val="009C2166"/>
    <w:rsid w:val="009C4FBC"/>
    <w:rsid w:val="009C6CD7"/>
    <w:rsid w:val="009C7E41"/>
    <w:rsid w:val="009D0028"/>
    <w:rsid w:val="009D3E75"/>
    <w:rsid w:val="009E0698"/>
    <w:rsid w:val="009F617B"/>
    <w:rsid w:val="009F6FCD"/>
    <w:rsid w:val="00A03DD2"/>
    <w:rsid w:val="00A041B7"/>
    <w:rsid w:val="00A05AB5"/>
    <w:rsid w:val="00A133B0"/>
    <w:rsid w:val="00A17108"/>
    <w:rsid w:val="00A17F88"/>
    <w:rsid w:val="00A2431B"/>
    <w:rsid w:val="00A302BC"/>
    <w:rsid w:val="00A3178A"/>
    <w:rsid w:val="00A31ACA"/>
    <w:rsid w:val="00A41001"/>
    <w:rsid w:val="00A414ED"/>
    <w:rsid w:val="00A51E69"/>
    <w:rsid w:val="00A54707"/>
    <w:rsid w:val="00A644B0"/>
    <w:rsid w:val="00A67095"/>
    <w:rsid w:val="00A8007C"/>
    <w:rsid w:val="00A877E9"/>
    <w:rsid w:val="00A90A53"/>
    <w:rsid w:val="00A90AC0"/>
    <w:rsid w:val="00A90DBF"/>
    <w:rsid w:val="00A92400"/>
    <w:rsid w:val="00AA0B8E"/>
    <w:rsid w:val="00AA1526"/>
    <w:rsid w:val="00AA4DBC"/>
    <w:rsid w:val="00AA4E06"/>
    <w:rsid w:val="00AB4C8C"/>
    <w:rsid w:val="00AC4EAB"/>
    <w:rsid w:val="00AD0371"/>
    <w:rsid w:val="00AD0E12"/>
    <w:rsid w:val="00AD3939"/>
    <w:rsid w:val="00AE14AB"/>
    <w:rsid w:val="00AF068D"/>
    <w:rsid w:val="00AF3AD5"/>
    <w:rsid w:val="00AF47B1"/>
    <w:rsid w:val="00AF55FC"/>
    <w:rsid w:val="00B0275F"/>
    <w:rsid w:val="00B105F2"/>
    <w:rsid w:val="00B10E0D"/>
    <w:rsid w:val="00B17B21"/>
    <w:rsid w:val="00B246E6"/>
    <w:rsid w:val="00B54AF9"/>
    <w:rsid w:val="00B60B47"/>
    <w:rsid w:val="00B622AD"/>
    <w:rsid w:val="00B7698C"/>
    <w:rsid w:val="00B82478"/>
    <w:rsid w:val="00B83B70"/>
    <w:rsid w:val="00B9096A"/>
    <w:rsid w:val="00B914D9"/>
    <w:rsid w:val="00B91802"/>
    <w:rsid w:val="00B94620"/>
    <w:rsid w:val="00BA0F17"/>
    <w:rsid w:val="00BA234C"/>
    <w:rsid w:val="00BB3D46"/>
    <w:rsid w:val="00BB5E8A"/>
    <w:rsid w:val="00BB7BF8"/>
    <w:rsid w:val="00BC5722"/>
    <w:rsid w:val="00BE3372"/>
    <w:rsid w:val="00C36D09"/>
    <w:rsid w:val="00C36EB9"/>
    <w:rsid w:val="00C57D2C"/>
    <w:rsid w:val="00C6546C"/>
    <w:rsid w:val="00C77322"/>
    <w:rsid w:val="00C8016F"/>
    <w:rsid w:val="00C84875"/>
    <w:rsid w:val="00C94800"/>
    <w:rsid w:val="00C95220"/>
    <w:rsid w:val="00C96808"/>
    <w:rsid w:val="00CA2B5C"/>
    <w:rsid w:val="00CA43A2"/>
    <w:rsid w:val="00CA6BE1"/>
    <w:rsid w:val="00CB7973"/>
    <w:rsid w:val="00CC2A7F"/>
    <w:rsid w:val="00CD770F"/>
    <w:rsid w:val="00CE376D"/>
    <w:rsid w:val="00CE424D"/>
    <w:rsid w:val="00CF6966"/>
    <w:rsid w:val="00D079D6"/>
    <w:rsid w:val="00D11AE8"/>
    <w:rsid w:val="00D305E5"/>
    <w:rsid w:val="00D32284"/>
    <w:rsid w:val="00D34B04"/>
    <w:rsid w:val="00D407A5"/>
    <w:rsid w:val="00D41DC9"/>
    <w:rsid w:val="00D5233E"/>
    <w:rsid w:val="00D709C7"/>
    <w:rsid w:val="00D756D7"/>
    <w:rsid w:val="00D83DB7"/>
    <w:rsid w:val="00D8731C"/>
    <w:rsid w:val="00D90951"/>
    <w:rsid w:val="00D94631"/>
    <w:rsid w:val="00D94ED5"/>
    <w:rsid w:val="00DB53DD"/>
    <w:rsid w:val="00DC3C58"/>
    <w:rsid w:val="00DC4B87"/>
    <w:rsid w:val="00DD0B9A"/>
    <w:rsid w:val="00DD6863"/>
    <w:rsid w:val="00DE45FE"/>
    <w:rsid w:val="00DE4E92"/>
    <w:rsid w:val="00DE7E91"/>
    <w:rsid w:val="00DF1230"/>
    <w:rsid w:val="00DF744A"/>
    <w:rsid w:val="00E01D43"/>
    <w:rsid w:val="00E105F6"/>
    <w:rsid w:val="00E11D27"/>
    <w:rsid w:val="00E12130"/>
    <w:rsid w:val="00E12807"/>
    <w:rsid w:val="00E15FC5"/>
    <w:rsid w:val="00E16D60"/>
    <w:rsid w:val="00E2063C"/>
    <w:rsid w:val="00E2214D"/>
    <w:rsid w:val="00E2700D"/>
    <w:rsid w:val="00E27D1B"/>
    <w:rsid w:val="00E3261F"/>
    <w:rsid w:val="00E347FD"/>
    <w:rsid w:val="00E34A0F"/>
    <w:rsid w:val="00E37652"/>
    <w:rsid w:val="00E43FAB"/>
    <w:rsid w:val="00E44FAB"/>
    <w:rsid w:val="00E45067"/>
    <w:rsid w:val="00E51BC5"/>
    <w:rsid w:val="00E5557B"/>
    <w:rsid w:val="00E64E08"/>
    <w:rsid w:val="00E721DA"/>
    <w:rsid w:val="00E7601C"/>
    <w:rsid w:val="00E806E7"/>
    <w:rsid w:val="00E80AE8"/>
    <w:rsid w:val="00E85AC4"/>
    <w:rsid w:val="00E877C9"/>
    <w:rsid w:val="00E935A4"/>
    <w:rsid w:val="00E94481"/>
    <w:rsid w:val="00EA02B1"/>
    <w:rsid w:val="00EB62A5"/>
    <w:rsid w:val="00EB723D"/>
    <w:rsid w:val="00EC48DB"/>
    <w:rsid w:val="00ED5C43"/>
    <w:rsid w:val="00EE02C7"/>
    <w:rsid w:val="00EE4E93"/>
    <w:rsid w:val="00EE7D6B"/>
    <w:rsid w:val="00EF030D"/>
    <w:rsid w:val="00EF0A7D"/>
    <w:rsid w:val="00F021CC"/>
    <w:rsid w:val="00F06244"/>
    <w:rsid w:val="00F125D2"/>
    <w:rsid w:val="00F15EBF"/>
    <w:rsid w:val="00F46EB2"/>
    <w:rsid w:val="00F50B2C"/>
    <w:rsid w:val="00F5189A"/>
    <w:rsid w:val="00F570F8"/>
    <w:rsid w:val="00F57754"/>
    <w:rsid w:val="00F625A4"/>
    <w:rsid w:val="00F63DE0"/>
    <w:rsid w:val="00F645E4"/>
    <w:rsid w:val="00F65460"/>
    <w:rsid w:val="00F709DA"/>
    <w:rsid w:val="00F70C34"/>
    <w:rsid w:val="00F81C41"/>
    <w:rsid w:val="00F84BAC"/>
    <w:rsid w:val="00F85D7A"/>
    <w:rsid w:val="00F87F85"/>
    <w:rsid w:val="00F9399D"/>
    <w:rsid w:val="00F95544"/>
    <w:rsid w:val="00FA07C6"/>
    <w:rsid w:val="00FA1E29"/>
    <w:rsid w:val="00FA67DF"/>
    <w:rsid w:val="00FB1684"/>
    <w:rsid w:val="00FB376B"/>
    <w:rsid w:val="00FB56D0"/>
    <w:rsid w:val="00FC0E12"/>
    <w:rsid w:val="00FD7C19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53044F"/>
  <w15:chartTrackingRefBased/>
  <w15:docId w15:val="{E46D0744-B238-4DC4-A22C-ABEB7CCF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67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1362E"/>
    <w:pPr>
      <w:keepNext/>
      <w:numPr>
        <w:numId w:val="51"/>
      </w:numPr>
      <w:spacing w:before="240" w:after="120" w:line="280" w:lineRule="atLeast"/>
      <w:jc w:val="both"/>
      <w:outlineLvl w:val="0"/>
    </w:pPr>
    <w:rPr>
      <w:rFonts w:ascii="Arial" w:eastAsia="Times New Roman" w:hAnsi="Arial" w:cs="Arial"/>
      <w:b/>
      <w:bCs/>
      <w:caps/>
      <w:color w:val="009CDE"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1362E"/>
    <w:pPr>
      <w:keepNext/>
      <w:numPr>
        <w:ilvl w:val="1"/>
        <w:numId w:val="51"/>
      </w:numPr>
      <w:spacing w:after="120" w:line="280" w:lineRule="atLeast"/>
      <w:jc w:val="both"/>
      <w:outlineLvl w:val="1"/>
    </w:pPr>
    <w:rPr>
      <w:rFonts w:ascii="Arial" w:eastAsia="Times New Roman" w:hAnsi="Arial" w:cs="Arial"/>
      <w:bCs/>
      <w:iCs/>
      <w:caps/>
      <w:color w:val="009CDE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1362E"/>
    <w:pPr>
      <w:keepNext/>
      <w:numPr>
        <w:ilvl w:val="2"/>
        <w:numId w:val="51"/>
      </w:numPr>
      <w:spacing w:after="120" w:line="280" w:lineRule="atLeast"/>
      <w:ind w:left="851"/>
      <w:jc w:val="both"/>
      <w:outlineLvl w:val="2"/>
    </w:pPr>
    <w:rPr>
      <w:rFonts w:ascii="Arial" w:eastAsia="Times New Roman" w:hAnsi="Arial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362E"/>
    <w:pPr>
      <w:keepNext/>
      <w:numPr>
        <w:ilvl w:val="3"/>
        <w:numId w:val="51"/>
      </w:numPr>
      <w:spacing w:after="120" w:line="280" w:lineRule="atLeast"/>
      <w:jc w:val="both"/>
      <w:outlineLvl w:val="3"/>
    </w:pPr>
    <w:rPr>
      <w:rFonts w:ascii="Arial" w:eastAsia="Times New Roman" w:hAnsi="Arial" w:cs="Times New Roman"/>
      <w:bCs/>
      <w:sz w:val="20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1362E"/>
    <w:pPr>
      <w:keepNext/>
      <w:numPr>
        <w:ilvl w:val="4"/>
        <w:numId w:val="44"/>
      </w:numPr>
      <w:spacing w:after="120" w:line="280" w:lineRule="atLeast"/>
      <w:jc w:val="both"/>
      <w:outlineLvl w:val="4"/>
    </w:pPr>
    <w:rPr>
      <w:rFonts w:ascii="Arial" w:eastAsia="Times New Roman" w:hAnsi="Arial" w:cs="Times New Roman"/>
      <w:bCs/>
      <w:iCs/>
      <w:sz w:val="20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30040"/>
    <w:pPr>
      <w:spacing w:before="240" w:after="60" w:line="280" w:lineRule="atLeast"/>
      <w:jc w:val="both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30040"/>
    <w:pPr>
      <w:spacing w:before="240" w:after="60" w:line="280" w:lineRule="atLeast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30040"/>
    <w:pPr>
      <w:spacing w:before="240" w:after="60" w:line="280" w:lineRule="atLeast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30040"/>
    <w:pPr>
      <w:spacing w:before="240" w:after="60" w:line="280" w:lineRule="atLeast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2">
    <w:name w:val="Normální 2"/>
    <w:basedOn w:val="Normln"/>
    <w:rsid w:val="004A1598"/>
    <w:pPr>
      <w:ind w:left="510"/>
    </w:pPr>
  </w:style>
  <w:style w:type="paragraph" w:customStyle="1" w:styleId="Normln3">
    <w:name w:val="Normální 3"/>
    <w:basedOn w:val="Normln"/>
    <w:rsid w:val="004A1598"/>
    <w:pPr>
      <w:ind w:left="1021"/>
    </w:pPr>
  </w:style>
  <w:style w:type="paragraph" w:customStyle="1" w:styleId="Normln4">
    <w:name w:val="Normální 4"/>
    <w:basedOn w:val="Normln"/>
    <w:rsid w:val="004A1598"/>
    <w:pPr>
      <w:spacing w:after="120" w:line="280" w:lineRule="atLeast"/>
      <w:ind w:left="1758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ormln5">
    <w:name w:val="Normální 5"/>
    <w:basedOn w:val="Normln"/>
    <w:rsid w:val="005349B9"/>
    <w:pPr>
      <w:ind w:left="2552"/>
    </w:pPr>
  </w:style>
  <w:style w:type="paragraph" w:customStyle="1" w:styleId="Nzevdokumentu">
    <w:name w:val="Název dokumentu"/>
    <w:basedOn w:val="Normln"/>
    <w:next w:val="Normln"/>
    <w:rsid w:val="00367096"/>
    <w:pPr>
      <w:spacing w:before="720" w:after="240"/>
      <w:contextualSpacing/>
    </w:pPr>
    <w:rPr>
      <w:b/>
      <w:caps/>
      <w:color w:val="009CDE"/>
      <w:spacing w:val="5"/>
      <w:sz w:val="44"/>
    </w:rPr>
  </w:style>
  <w:style w:type="paragraph" w:customStyle="1" w:styleId="Popisdokumentu">
    <w:name w:val="Popis dokumentu"/>
    <w:basedOn w:val="Normln"/>
    <w:rsid w:val="00FB56D0"/>
    <w:pPr>
      <w:spacing w:before="120" w:after="360"/>
    </w:pPr>
    <w:rPr>
      <w:b/>
      <w:color w:val="3F9C35"/>
      <w:sz w:val="32"/>
    </w:rPr>
  </w:style>
  <w:style w:type="paragraph" w:styleId="Zpat">
    <w:name w:val="footer"/>
    <w:basedOn w:val="Normln"/>
    <w:link w:val="ZpatChar"/>
    <w:rsid w:val="00B622AD"/>
    <w:pPr>
      <w:tabs>
        <w:tab w:val="center" w:pos="4820"/>
        <w:tab w:val="right" w:pos="9639"/>
      </w:tabs>
      <w:spacing w:after="0" w:line="180" w:lineRule="atLeast"/>
      <w:jc w:val="both"/>
    </w:pPr>
    <w:rPr>
      <w:rFonts w:ascii="Arial" w:eastAsia="Times New Roman" w:hAnsi="Arial" w:cs="Times New Roman"/>
      <w:sz w:val="12"/>
      <w:szCs w:val="24"/>
      <w:lang w:eastAsia="cs-CZ"/>
    </w:rPr>
  </w:style>
  <w:style w:type="paragraph" w:styleId="Zhlav">
    <w:name w:val="header"/>
    <w:basedOn w:val="Normln"/>
    <w:rsid w:val="00B622AD"/>
    <w:pPr>
      <w:tabs>
        <w:tab w:val="center" w:pos="4253"/>
        <w:tab w:val="right" w:pos="8505"/>
      </w:tabs>
      <w:spacing w:after="0" w:line="180" w:lineRule="atLeast"/>
      <w:jc w:val="both"/>
    </w:pPr>
    <w:rPr>
      <w:rFonts w:ascii="Arial" w:eastAsia="Times New Roman" w:hAnsi="Arial" w:cs="Times New Roman"/>
      <w:sz w:val="12"/>
      <w:szCs w:val="24"/>
      <w:lang w:eastAsia="cs-CZ"/>
    </w:rPr>
  </w:style>
  <w:style w:type="paragraph" w:customStyle="1" w:styleId="Roman1">
    <w:name w:val="Roman 1"/>
    <w:basedOn w:val="Normln"/>
    <w:rsid w:val="00BB7BF8"/>
    <w:pPr>
      <w:numPr>
        <w:numId w:val="45"/>
      </w:numPr>
    </w:pPr>
  </w:style>
  <w:style w:type="paragraph" w:customStyle="1" w:styleId="Roman2">
    <w:name w:val="Roman 2"/>
    <w:basedOn w:val="Roman1"/>
    <w:rsid w:val="00BB7BF8"/>
    <w:pPr>
      <w:numPr>
        <w:numId w:val="46"/>
      </w:numPr>
    </w:pPr>
  </w:style>
  <w:style w:type="paragraph" w:customStyle="1" w:styleId="Roman3">
    <w:name w:val="Roman 3"/>
    <w:basedOn w:val="Roman1"/>
    <w:rsid w:val="00BB7BF8"/>
    <w:pPr>
      <w:numPr>
        <w:numId w:val="47"/>
      </w:numPr>
    </w:pPr>
  </w:style>
  <w:style w:type="paragraph" w:customStyle="1" w:styleId="Roman4">
    <w:name w:val="Roman 4"/>
    <w:basedOn w:val="Roman1"/>
    <w:rsid w:val="00BB7BF8"/>
    <w:pPr>
      <w:numPr>
        <w:numId w:val="48"/>
      </w:numPr>
    </w:pPr>
  </w:style>
  <w:style w:type="paragraph" w:customStyle="1" w:styleId="Alpha1">
    <w:name w:val="Alpha 1"/>
    <w:basedOn w:val="Normln"/>
    <w:rsid w:val="00BB7BF8"/>
    <w:pPr>
      <w:numPr>
        <w:numId w:val="24"/>
      </w:numPr>
    </w:pPr>
  </w:style>
  <w:style w:type="paragraph" w:customStyle="1" w:styleId="Alpha2">
    <w:name w:val="Alpha 2"/>
    <w:basedOn w:val="Alpha1"/>
    <w:rsid w:val="00BB7BF8"/>
    <w:pPr>
      <w:numPr>
        <w:numId w:val="25"/>
      </w:numPr>
    </w:pPr>
  </w:style>
  <w:style w:type="paragraph" w:customStyle="1" w:styleId="Alpha3">
    <w:name w:val="Alpha 3"/>
    <w:basedOn w:val="Alpha1"/>
    <w:rsid w:val="00BB7BF8"/>
    <w:pPr>
      <w:numPr>
        <w:numId w:val="26"/>
      </w:numPr>
    </w:pPr>
  </w:style>
  <w:style w:type="paragraph" w:customStyle="1" w:styleId="Alpha4">
    <w:name w:val="Alpha 4"/>
    <w:basedOn w:val="Alpha1"/>
    <w:rsid w:val="00BB7BF8"/>
    <w:pPr>
      <w:numPr>
        <w:numId w:val="27"/>
      </w:numPr>
    </w:pPr>
  </w:style>
  <w:style w:type="paragraph" w:customStyle="1" w:styleId="BulletNadpis1">
    <w:name w:val="Bullet Nadpis 1"/>
    <w:basedOn w:val="Normln"/>
    <w:next w:val="Normln"/>
    <w:rsid w:val="0071362E"/>
    <w:pPr>
      <w:numPr>
        <w:numId w:val="34"/>
      </w:numPr>
      <w:spacing w:before="240"/>
    </w:pPr>
    <w:rPr>
      <w:b/>
      <w:sz w:val="28"/>
    </w:rPr>
  </w:style>
  <w:style w:type="paragraph" w:customStyle="1" w:styleId="BulletNadpis2">
    <w:name w:val="Bullet Nadpis 2"/>
    <w:basedOn w:val="Normln"/>
    <w:next w:val="Normln"/>
    <w:rsid w:val="0071362E"/>
    <w:pPr>
      <w:numPr>
        <w:numId w:val="35"/>
      </w:numPr>
      <w:spacing w:before="240"/>
      <w:ind w:left="680" w:hanging="680"/>
    </w:pPr>
    <w:rPr>
      <w:sz w:val="28"/>
    </w:rPr>
  </w:style>
  <w:style w:type="paragraph" w:customStyle="1" w:styleId="BulletNadpis3">
    <w:name w:val="Bullet Nadpis 3"/>
    <w:basedOn w:val="BulletNadpis1"/>
    <w:next w:val="Normln"/>
    <w:rsid w:val="00FB56D0"/>
    <w:pPr>
      <w:numPr>
        <w:numId w:val="36"/>
      </w:numPr>
      <w:spacing w:before="0" w:line="280" w:lineRule="exact"/>
    </w:pPr>
    <w:rPr>
      <w:b w:val="0"/>
      <w:sz w:val="24"/>
    </w:rPr>
  </w:style>
  <w:style w:type="paragraph" w:customStyle="1" w:styleId="BulletNadpis4">
    <w:name w:val="Bullet Nadpis 4"/>
    <w:basedOn w:val="BulletNadpis1"/>
    <w:next w:val="Normln"/>
    <w:rsid w:val="0071362E"/>
    <w:pPr>
      <w:numPr>
        <w:numId w:val="37"/>
      </w:numPr>
      <w:spacing w:before="0"/>
    </w:pPr>
    <w:rPr>
      <w:b w:val="0"/>
      <w:sz w:val="20"/>
    </w:rPr>
  </w:style>
  <w:style w:type="character" w:styleId="slodku">
    <w:name w:val="line number"/>
    <w:basedOn w:val="Standardnpsmoodstavce"/>
    <w:rsid w:val="00E44FAB"/>
  </w:style>
  <w:style w:type="paragraph" w:styleId="slovanseznam4">
    <w:name w:val="List Number 4"/>
    <w:basedOn w:val="Normln"/>
    <w:rsid w:val="00EF030D"/>
    <w:pPr>
      <w:numPr>
        <w:numId w:val="1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Bullet1">
    <w:name w:val="Bullet 1"/>
    <w:basedOn w:val="Normln"/>
    <w:rsid w:val="00FB56D0"/>
    <w:pPr>
      <w:numPr>
        <w:numId w:val="29"/>
      </w:numPr>
    </w:pPr>
  </w:style>
  <w:style w:type="paragraph" w:customStyle="1" w:styleId="Bullet2">
    <w:name w:val="Bullet 2"/>
    <w:basedOn w:val="Normln"/>
    <w:rsid w:val="00FA67DF"/>
    <w:pPr>
      <w:numPr>
        <w:numId w:val="30"/>
      </w:numPr>
      <w:tabs>
        <w:tab w:val="left" w:pos="709"/>
      </w:tabs>
      <w:ind w:left="227"/>
    </w:pPr>
  </w:style>
  <w:style w:type="paragraph" w:customStyle="1" w:styleId="Bullet3">
    <w:name w:val="Bullet 3"/>
    <w:basedOn w:val="Normln"/>
    <w:rsid w:val="00FB56D0"/>
    <w:pPr>
      <w:numPr>
        <w:numId w:val="31"/>
      </w:numPr>
    </w:pPr>
  </w:style>
  <w:style w:type="paragraph" w:customStyle="1" w:styleId="Bullet4">
    <w:name w:val="Bullet 4"/>
    <w:basedOn w:val="Normln"/>
    <w:rsid w:val="00FA67DF"/>
    <w:pPr>
      <w:numPr>
        <w:numId w:val="32"/>
      </w:numPr>
    </w:pPr>
  </w:style>
  <w:style w:type="paragraph" w:customStyle="1" w:styleId="Dashbullet1">
    <w:name w:val="Dash bullet 1"/>
    <w:basedOn w:val="Normln"/>
    <w:rsid w:val="00BB7BF8"/>
    <w:pPr>
      <w:numPr>
        <w:numId w:val="39"/>
      </w:numPr>
    </w:pPr>
  </w:style>
  <w:style w:type="paragraph" w:customStyle="1" w:styleId="Dashbullet2">
    <w:name w:val="Dash bullet 2"/>
    <w:basedOn w:val="Normln"/>
    <w:rsid w:val="00BB7BF8"/>
    <w:pPr>
      <w:numPr>
        <w:numId w:val="40"/>
      </w:numPr>
    </w:pPr>
  </w:style>
  <w:style w:type="paragraph" w:customStyle="1" w:styleId="Dashbullet3">
    <w:name w:val="Dash bullet 3"/>
    <w:basedOn w:val="Normln"/>
    <w:rsid w:val="00BB7BF8"/>
    <w:pPr>
      <w:numPr>
        <w:numId w:val="41"/>
      </w:numPr>
    </w:pPr>
  </w:style>
  <w:style w:type="paragraph" w:customStyle="1" w:styleId="Dashbullet4">
    <w:name w:val="Dash bullet 4"/>
    <w:basedOn w:val="Normln"/>
    <w:rsid w:val="00BB7BF8"/>
    <w:pPr>
      <w:numPr>
        <w:numId w:val="42"/>
      </w:numPr>
    </w:pPr>
  </w:style>
  <w:style w:type="character" w:styleId="Hypertextovodkaz">
    <w:name w:val="Hyperlink"/>
    <w:uiPriority w:val="99"/>
    <w:rsid w:val="00FC0E12"/>
    <w:rPr>
      <w:color w:val="auto"/>
      <w:sz w:val="20"/>
      <w:u w:val="single"/>
    </w:rPr>
  </w:style>
  <w:style w:type="character" w:styleId="Siln">
    <w:name w:val="Strong"/>
    <w:qFormat/>
    <w:rsid w:val="00130040"/>
    <w:rPr>
      <w:b/>
      <w:bCs/>
      <w:sz w:val="20"/>
    </w:rPr>
  </w:style>
  <w:style w:type="character" w:customStyle="1" w:styleId="Tun">
    <w:name w:val="Tučně"/>
    <w:rsid w:val="00FC0E12"/>
    <w:rPr>
      <w:rFonts w:ascii="Arial" w:hAnsi="Arial"/>
      <w:b/>
      <w:bCs/>
      <w:sz w:val="20"/>
    </w:rPr>
  </w:style>
  <w:style w:type="paragraph" w:customStyle="1" w:styleId="Ploha1">
    <w:name w:val="Příloha 1"/>
    <w:basedOn w:val="Normln"/>
    <w:next w:val="Normln"/>
    <w:rsid w:val="00EA02B1"/>
    <w:pPr>
      <w:pageBreakBefore/>
      <w:numPr>
        <w:numId w:val="2"/>
      </w:numPr>
    </w:pPr>
    <w:rPr>
      <w:sz w:val="32"/>
    </w:rPr>
  </w:style>
  <w:style w:type="paragraph" w:customStyle="1" w:styleId="Ploha2">
    <w:name w:val="Příloha 2"/>
    <w:basedOn w:val="Normln"/>
    <w:next w:val="Normln2"/>
    <w:rsid w:val="00EA02B1"/>
    <w:pPr>
      <w:numPr>
        <w:ilvl w:val="1"/>
        <w:numId w:val="2"/>
      </w:numPr>
    </w:pPr>
    <w:rPr>
      <w:b/>
      <w:sz w:val="24"/>
    </w:rPr>
  </w:style>
  <w:style w:type="paragraph" w:customStyle="1" w:styleId="Ploha3">
    <w:name w:val="Příloha 3"/>
    <w:basedOn w:val="Ploha1"/>
    <w:next w:val="Normln3"/>
    <w:rsid w:val="007C0D0A"/>
    <w:pPr>
      <w:pageBreakBefore w:val="0"/>
      <w:numPr>
        <w:ilvl w:val="2"/>
        <w:numId w:val="3"/>
      </w:numPr>
    </w:pPr>
    <w:rPr>
      <w:sz w:val="24"/>
    </w:rPr>
  </w:style>
  <w:style w:type="character" w:styleId="slostrnky">
    <w:name w:val="page number"/>
    <w:basedOn w:val="Standardnpsmoodstavce"/>
    <w:rsid w:val="00754698"/>
  </w:style>
  <w:style w:type="paragraph" w:customStyle="1" w:styleId="StylNadpis1">
    <w:name w:val="Styl Nadpis 1"/>
    <w:basedOn w:val="Normln"/>
    <w:rsid w:val="00D756D7"/>
  </w:style>
  <w:style w:type="paragraph" w:customStyle="1" w:styleId="Adresa">
    <w:name w:val="Adresa"/>
    <w:basedOn w:val="Normln"/>
    <w:rsid w:val="00B622AD"/>
    <w:pPr>
      <w:spacing w:after="0"/>
    </w:pPr>
  </w:style>
  <w:style w:type="paragraph" w:customStyle="1" w:styleId="Pedmtdopisu">
    <w:name w:val="Předmět dopisu"/>
    <w:basedOn w:val="Normln"/>
    <w:rsid w:val="00B622AD"/>
    <w:pPr>
      <w:spacing w:after="840"/>
    </w:pPr>
  </w:style>
  <w:style w:type="paragraph" w:styleId="Titulek">
    <w:name w:val="caption"/>
    <w:basedOn w:val="Normln"/>
    <w:next w:val="Normln"/>
    <w:qFormat/>
    <w:rsid w:val="00130040"/>
    <w:pPr>
      <w:spacing w:after="0" w:line="180" w:lineRule="atLeast"/>
      <w:jc w:val="both"/>
    </w:pPr>
    <w:rPr>
      <w:rFonts w:ascii="Arial" w:eastAsia="Times New Roman" w:hAnsi="Arial" w:cs="Times New Roman"/>
      <w:bCs/>
      <w:i/>
      <w:sz w:val="12"/>
      <w:szCs w:val="20"/>
      <w:lang w:eastAsia="cs-CZ"/>
    </w:rPr>
  </w:style>
  <w:style w:type="character" w:customStyle="1" w:styleId="Nadpis1Char">
    <w:name w:val="Nadpis 1 Char"/>
    <w:link w:val="Nadpis1"/>
    <w:rsid w:val="0071362E"/>
    <w:rPr>
      <w:rFonts w:ascii="Arial" w:hAnsi="Arial" w:cs="Arial"/>
      <w:b/>
      <w:bCs/>
      <w:caps/>
      <w:color w:val="009CDE"/>
      <w:kern w:val="32"/>
      <w:sz w:val="28"/>
      <w:szCs w:val="32"/>
    </w:rPr>
  </w:style>
  <w:style w:type="table" w:styleId="Mkatabulky">
    <w:name w:val="Table Grid"/>
    <w:basedOn w:val="Normlntabulka"/>
    <w:uiPriority w:val="59"/>
    <w:rsid w:val="000478BC"/>
    <w:pPr>
      <w:spacing w:after="12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uiPriority w:val="39"/>
    <w:rsid w:val="00DC3C58"/>
    <w:pPr>
      <w:spacing w:after="0" w:line="280" w:lineRule="atLeast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Alpha5">
    <w:name w:val="Alpha 5"/>
    <w:basedOn w:val="Alpha1"/>
    <w:rsid w:val="00BB7BF8"/>
    <w:pPr>
      <w:numPr>
        <w:numId w:val="28"/>
      </w:numPr>
    </w:pPr>
  </w:style>
  <w:style w:type="paragraph" w:customStyle="1" w:styleId="Bullet5">
    <w:name w:val="Bullet 5"/>
    <w:basedOn w:val="Bullet1"/>
    <w:rsid w:val="00FA67DF"/>
    <w:pPr>
      <w:numPr>
        <w:numId w:val="33"/>
      </w:numPr>
      <w:ind w:left="1151" w:hanging="357"/>
    </w:pPr>
  </w:style>
  <w:style w:type="paragraph" w:customStyle="1" w:styleId="BulletNadpis5">
    <w:name w:val="Bullet Nadpis 5"/>
    <w:basedOn w:val="Normln"/>
    <w:next w:val="Normln"/>
    <w:rsid w:val="0071362E"/>
    <w:pPr>
      <w:numPr>
        <w:numId w:val="38"/>
      </w:numPr>
      <w:spacing w:line="280" w:lineRule="exact"/>
    </w:pPr>
    <w:rPr>
      <w:i/>
    </w:rPr>
  </w:style>
  <w:style w:type="paragraph" w:customStyle="1" w:styleId="Dashbullet5">
    <w:name w:val="Dash bullet 5"/>
    <w:basedOn w:val="Normln"/>
    <w:rsid w:val="00BB7BF8"/>
    <w:pPr>
      <w:numPr>
        <w:numId w:val="43"/>
      </w:numPr>
    </w:pPr>
  </w:style>
  <w:style w:type="paragraph" w:customStyle="1" w:styleId="Roman5">
    <w:name w:val="Roman 5"/>
    <w:basedOn w:val="Normln"/>
    <w:rsid w:val="00BB7BF8"/>
    <w:pPr>
      <w:numPr>
        <w:numId w:val="49"/>
      </w:numPr>
    </w:pPr>
  </w:style>
  <w:style w:type="paragraph" w:styleId="Nzev">
    <w:name w:val="Title"/>
    <w:aliases w:val="1_nazev dokumentu"/>
    <w:basedOn w:val="Normln"/>
    <w:next w:val="Normln"/>
    <w:link w:val="NzevChar"/>
    <w:qFormat/>
    <w:rsid w:val="00134D7E"/>
    <w:pPr>
      <w:spacing w:before="300" w:after="300" w:line="240" w:lineRule="auto"/>
      <w:contextualSpacing/>
      <w:jc w:val="center"/>
    </w:pPr>
    <w:rPr>
      <w:rFonts w:ascii="Arial" w:eastAsia="Times New Roman" w:hAnsi="Arial" w:cs="Times New Roman"/>
      <w:b/>
      <w:color w:val="1F497D"/>
      <w:spacing w:val="5"/>
      <w:kern w:val="28"/>
      <w:sz w:val="44"/>
      <w:szCs w:val="52"/>
    </w:rPr>
  </w:style>
  <w:style w:type="table" w:styleId="Tabulkajakoseznam1">
    <w:name w:val="Table List 1"/>
    <w:basedOn w:val="Normlntabulka"/>
    <w:rsid w:val="008A3262"/>
    <w:pPr>
      <w:spacing w:after="120" w:line="28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zevChar">
    <w:name w:val="Název Char"/>
    <w:aliases w:val="1_nazev dokumentu Char"/>
    <w:link w:val="Nzev"/>
    <w:rsid w:val="00134D7E"/>
    <w:rPr>
      <w:rFonts w:ascii="Arial" w:hAnsi="Arial"/>
      <w:b/>
      <w:color w:val="1F497D"/>
      <w:spacing w:val="5"/>
      <w:kern w:val="28"/>
      <w:sz w:val="44"/>
      <w:szCs w:val="52"/>
      <w:lang w:eastAsia="en-US"/>
    </w:rPr>
  </w:style>
  <w:style w:type="table" w:customStyle="1" w:styleId="TabulkaTacomaed">
    <w:name w:val="Tabulka Tacoma šedá"/>
    <w:basedOn w:val="Normlntabulka"/>
    <w:rsid w:val="00FB56D0"/>
    <w:pPr>
      <w:spacing w:after="120" w:line="280" w:lineRule="atLeast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747678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B9BABB"/>
      </w:tcPr>
    </w:tblStylePr>
    <w:tblStylePr w:type="firstCol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47678"/>
      </w:tcPr>
    </w:tblStylePr>
    <w:tblStylePr w:type="band1Horz">
      <w:pPr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wordWrap/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3E3E4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Tacomazelen">
    <w:name w:val="Tabulka Tacoma zelená"/>
    <w:basedOn w:val="Normlntabulka"/>
    <w:rsid w:val="00FB56D0"/>
    <w:pPr>
      <w:spacing w:after="120" w:line="280" w:lineRule="atLeast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02AA02"/>
      </w:tcPr>
    </w:tblStylePr>
    <w:tblStylePr w:type="lastRow">
      <w:pPr>
        <w:jc w:val="center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CCFF66"/>
      </w:tcPr>
    </w:tblStylePr>
    <w:tblStylePr w:type="firstCol">
      <w:pPr>
        <w:jc w:val="center"/>
      </w:pPr>
      <w:rPr>
        <w:rFonts w:ascii="Arial" w:hAnsi="Arial"/>
        <w:b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2AA02"/>
      </w:tcPr>
    </w:tblStylePr>
    <w:tblStylePr w:type="band1Horz">
      <w:pPr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C0C0C0" w:fill="FFFFFF"/>
      </w:tcPr>
    </w:tblStylePr>
    <w:tblStylePr w:type="band2Horz">
      <w:pPr>
        <w:wordWrap/>
        <w:jc w:val="center"/>
      </w:pPr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EAFFD5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ulkasla">
    <w:name w:val="Tabulka čísla"/>
    <w:basedOn w:val="Normln"/>
    <w:rsid w:val="007B0D43"/>
    <w:pPr>
      <w:jc w:val="right"/>
    </w:pPr>
    <w:rPr>
      <w:bCs/>
      <w:iCs/>
    </w:rPr>
  </w:style>
  <w:style w:type="paragraph" w:styleId="Obsah2">
    <w:name w:val="toc 2"/>
    <w:basedOn w:val="Normln"/>
    <w:next w:val="Normln"/>
    <w:uiPriority w:val="39"/>
    <w:rsid w:val="004A746D"/>
    <w:pPr>
      <w:spacing w:after="0" w:line="280" w:lineRule="atLeast"/>
      <w:ind w:left="198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uiPriority w:val="39"/>
    <w:rsid w:val="004A746D"/>
    <w:pPr>
      <w:spacing w:after="0" w:line="280" w:lineRule="atLeast"/>
      <w:ind w:left="400"/>
    </w:pPr>
    <w:rPr>
      <w:rFonts w:ascii="Arial" w:eastAsia="Times New Roman" w:hAnsi="Arial" w:cs="Times New Roman"/>
      <w:iCs/>
      <w:sz w:val="20"/>
      <w:szCs w:val="20"/>
      <w:lang w:eastAsia="cs-CZ"/>
    </w:rPr>
  </w:style>
  <w:style w:type="numbering" w:customStyle="1" w:styleId="Styl1">
    <w:name w:val="Styl1"/>
    <w:basedOn w:val="Bezseznamu"/>
    <w:rsid w:val="00893573"/>
    <w:pPr>
      <w:numPr>
        <w:numId w:val="4"/>
      </w:numPr>
    </w:pPr>
  </w:style>
  <w:style w:type="numbering" w:customStyle="1" w:styleId="Styl2">
    <w:name w:val="Styl2"/>
    <w:basedOn w:val="Bezseznamu"/>
    <w:rsid w:val="005E4D49"/>
    <w:pPr>
      <w:numPr>
        <w:numId w:val="5"/>
      </w:numPr>
    </w:pPr>
  </w:style>
  <w:style w:type="numbering" w:customStyle="1" w:styleId="Styl3">
    <w:name w:val="Styl3"/>
    <w:basedOn w:val="Bezseznamu"/>
    <w:rsid w:val="005E4D49"/>
    <w:pPr>
      <w:numPr>
        <w:numId w:val="6"/>
      </w:numPr>
    </w:pPr>
  </w:style>
  <w:style w:type="numbering" w:customStyle="1" w:styleId="Styl4">
    <w:name w:val="Styl4"/>
    <w:basedOn w:val="Bezseznamu"/>
    <w:rsid w:val="005E4D49"/>
    <w:pPr>
      <w:numPr>
        <w:numId w:val="7"/>
      </w:numPr>
    </w:pPr>
  </w:style>
  <w:style w:type="numbering" w:customStyle="1" w:styleId="Styl5">
    <w:name w:val="Styl5"/>
    <w:basedOn w:val="Bezseznamu"/>
    <w:rsid w:val="005E4D49"/>
    <w:pPr>
      <w:numPr>
        <w:numId w:val="8"/>
      </w:numPr>
    </w:pPr>
  </w:style>
  <w:style w:type="numbering" w:customStyle="1" w:styleId="Bullet1s">
    <w:name w:val="Bullet1_s"/>
    <w:basedOn w:val="Bezseznamu"/>
    <w:rsid w:val="00893573"/>
    <w:pPr>
      <w:numPr>
        <w:numId w:val="9"/>
      </w:numPr>
    </w:pPr>
  </w:style>
  <w:style w:type="numbering" w:customStyle="1" w:styleId="Bullet2s">
    <w:name w:val="Bullet2_s"/>
    <w:basedOn w:val="Bezseznamu"/>
    <w:rsid w:val="00893573"/>
    <w:pPr>
      <w:numPr>
        <w:numId w:val="10"/>
      </w:numPr>
    </w:pPr>
  </w:style>
  <w:style w:type="numbering" w:customStyle="1" w:styleId="Bullet3s">
    <w:name w:val="Bullet3_s"/>
    <w:basedOn w:val="Bezseznamu"/>
    <w:rsid w:val="00893573"/>
    <w:pPr>
      <w:numPr>
        <w:numId w:val="11"/>
      </w:numPr>
    </w:pPr>
  </w:style>
  <w:style w:type="numbering" w:customStyle="1" w:styleId="Bullet4s">
    <w:name w:val="Bullet4_s"/>
    <w:basedOn w:val="Bezseznamu"/>
    <w:rsid w:val="00893573"/>
    <w:pPr>
      <w:numPr>
        <w:numId w:val="12"/>
      </w:numPr>
    </w:pPr>
  </w:style>
  <w:style w:type="numbering" w:customStyle="1" w:styleId="Bullet5s">
    <w:name w:val="Bullet5_s"/>
    <w:basedOn w:val="Bezseznamu"/>
    <w:rsid w:val="00893573"/>
    <w:pPr>
      <w:numPr>
        <w:numId w:val="13"/>
      </w:numPr>
    </w:pPr>
  </w:style>
  <w:style w:type="numbering" w:customStyle="1" w:styleId="Smlouvau1">
    <w:name w:val="Smlouva u1"/>
    <w:basedOn w:val="Bezseznamu"/>
    <w:rsid w:val="00E37652"/>
    <w:pPr>
      <w:numPr>
        <w:numId w:val="14"/>
      </w:numPr>
    </w:pPr>
  </w:style>
  <w:style w:type="paragraph" w:customStyle="1" w:styleId="Smlouva1">
    <w:name w:val="Smlouva 1"/>
    <w:basedOn w:val="Normln"/>
    <w:next w:val="Normln"/>
    <w:rsid w:val="0071362E"/>
    <w:pPr>
      <w:numPr>
        <w:numId w:val="50"/>
      </w:numPr>
      <w:spacing w:before="240"/>
      <w:outlineLvl w:val="0"/>
    </w:pPr>
    <w:rPr>
      <w:b/>
      <w:color w:val="009CDE"/>
      <w:sz w:val="24"/>
    </w:rPr>
  </w:style>
  <w:style w:type="paragraph" w:styleId="Obsah4">
    <w:name w:val="toc 4"/>
    <w:basedOn w:val="Normln"/>
    <w:next w:val="Normln"/>
    <w:rsid w:val="004A746D"/>
    <w:pPr>
      <w:spacing w:after="0" w:line="280" w:lineRule="atLeast"/>
      <w:ind w:left="600"/>
    </w:pPr>
    <w:rPr>
      <w:rFonts w:ascii="Arial" w:eastAsia="Times New Roman" w:hAnsi="Arial" w:cs="Times New Roman"/>
      <w:sz w:val="20"/>
      <w:szCs w:val="18"/>
      <w:lang w:eastAsia="cs-CZ"/>
    </w:rPr>
  </w:style>
  <w:style w:type="paragraph" w:customStyle="1" w:styleId="Smlouva2">
    <w:name w:val="Smlouva 2"/>
    <w:basedOn w:val="Normln"/>
    <w:rsid w:val="0097192E"/>
    <w:pPr>
      <w:numPr>
        <w:ilvl w:val="1"/>
        <w:numId w:val="50"/>
      </w:numPr>
      <w:outlineLvl w:val="1"/>
    </w:pPr>
  </w:style>
  <w:style w:type="paragraph" w:customStyle="1" w:styleId="Smlouva3">
    <w:name w:val="Smlouva 3"/>
    <w:basedOn w:val="Normln"/>
    <w:rsid w:val="00BB7BF8"/>
    <w:pPr>
      <w:numPr>
        <w:ilvl w:val="2"/>
        <w:numId w:val="50"/>
      </w:numPr>
    </w:pPr>
  </w:style>
  <w:style w:type="paragraph" w:styleId="Obsah5">
    <w:name w:val="toc 5"/>
    <w:basedOn w:val="Normln"/>
    <w:next w:val="Normln"/>
    <w:rsid w:val="004A746D"/>
    <w:pPr>
      <w:spacing w:after="0" w:line="280" w:lineRule="atLeast"/>
      <w:ind w:left="800"/>
    </w:pPr>
    <w:rPr>
      <w:rFonts w:ascii="Arial" w:eastAsia="Times New Roman" w:hAnsi="Arial" w:cs="Times New Roman"/>
      <w:sz w:val="20"/>
      <w:szCs w:val="18"/>
      <w:lang w:eastAsia="cs-CZ"/>
    </w:rPr>
  </w:style>
  <w:style w:type="paragraph" w:customStyle="1" w:styleId="Smlouva4">
    <w:name w:val="Smlouva 4"/>
    <w:basedOn w:val="Normln"/>
    <w:rsid w:val="00BB7BF8"/>
    <w:pPr>
      <w:numPr>
        <w:ilvl w:val="3"/>
        <w:numId w:val="50"/>
      </w:numPr>
    </w:pPr>
  </w:style>
  <w:style w:type="paragraph" w:styleId="slovanseznam">
    <w:name w:val="List Number"/>
    <w:basedOn w:val="Normln"/>
    <w:rsid w:val="00EF030D"/>
    <w:pPr>
      <w:numPr>
        <w:numId w:val="20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mlouva5">
    <w:name w:val="Smlouva 5"/>
    <w:basedOn w:val="Normln"/>
    <w:rsid w:val="00BB7BF8"/>
    <w:pPr>
      <w:numPr>
        <w:ilvl w:val="4"/>
        <w:numId w:val="50"/>
      </w:numPr>
    </w:pPr>
  </w:style>
  <w:style w:type="paragraph" w:styleId="slovanseznam2">
    <w:name w:val="List Number 2"/>
    <w:basedOn w:val="Normln"/>
    <w:rsid w:val="00EF030D"/>
    <w:pPr>
      <w:numPr>
        <w:numId w:val="21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lovanseznam3">
    <w:name w:val="List Number 3"/>
    <w:basedOn w:val="Normln"/>
    <w:rsid w:val="00EF030D"/>
    <w:pPr>
      <w:numPr>
        <w:numId w:val="22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lovanseznam5">
    <w:name w:val="List Number 5"/>
    <w:basedOn w:val="Normln"/>
    <w:rsid w:val="00EF030D"/>
    <w:pPr>
      <w:numPr>
        <w:numId w:val="23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">
    <w:name w:val="List"/>
    <w:basedOn w:val="Normln"/>
    <w:rsid w:val="00EF030D"/>
    <w:pPr>
      <w:spacing w:after="120" w:line="280" w:lineRule="atLeast"/>
      <w:ind w:left="283" w:hanging="283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2">
    <w:name w:val="List 2"/>
    <w:basedOn w:val="Normln"/>
    <w:rsid w:val="00EF030D"/>
    <w:pPr>
      <w:spacing w:after="120" w:line="280" w:lineRule="atLeast"/>
      <w:ind w:left="566" w:hanging="283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3">
    <w:name w:val="List 3"/>
    <w:basedOn w:val="Normln"/>
    <w:rsid w:val="00EF030D"/>
    <w:pPr>
      <w:spacing w:after="120" w:line="280" w:lineRule="atLeast"/>
      <w:ind w:left="849" w:hanging="283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4">
    <w:name w:val="List 4"/>
    <w:basedOn w:val="Normln"/>
    <w:rsid w:val="00EF030D"/>
    <w:pPr>
      <w:spacing w:after="120" w:line="280" w:lineRule="atLeast"/>
      <w:ind w:left="1132" w:hanging="283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5">
    <w:name w:val="List 5"/>
    <w:basedOn w:val="Normln"/>
    <w:rsid w:val="00EF030D"/>
    <w:pPr>
      <w:spacing w:after="120" w:line="280" w:lineRule="atLeast"/>
      <w:ind w:left="1415" w:hanging="283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sodrkami">
    <w:name w:val="List Bullet"/>
    <w:basedOn w:val="Normln"/>
    <w:rsid w:val="00EF030D"/>
    <w:pPr>
      <w:numPr>
        <w:numId w:val="15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sodrkami2">
    <w:name w:val="List Bullet 2"/>
    <w:basedOn w:val="Normln"/>
    <w:rsid w:val="00EF030D"/>
    <w:pPr>
      <w:numPr>
        <w:numId w:val="16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sodrkami3">
    <w:name w:val="List Bullet 3"/>
    <w:basedOn w:val="Normln"/>
    <w:rsid w:val="00EF030D"/>
    <w:pPr>
      <w:numPr>
        <w:numId w:val="17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sodrkami4">
    <w:name w:val="List Bullet 4"/>
    <w:basedOn w:val="Normln"/>
    <w:rsid w:val="00EF030D"/>
    <w:pPr>
      <w:numPr>
        <w:numId w:val="18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Seznamsodrkami5">
    <w:name w:val="List Bullet 5"/>
    <w:basedOn w:val="Normln"/>
    <w:rsid w:val="00EF030D"/>
    <w:pPr>
      <w:numPr>
        <w:numId w:val="19"/>
      </w:numPr>
      <w:spacing w:after="120" w:line="28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8957E3"/>
    <w:pPr>
      <w:spacing w:after="0" w:line="280" w:lineRule="atLeast"/>
      <w:ind w:left="10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8957E3"/>
    <w:pPr>
      <w:spacing w:after="0" w:line="280" w:lineRule="atLeast"/>
      <w:ind w:left="12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8957E3"/>
    <w:pPr>
      <w:spacing w:after="0" w:line="280" w:lineRule="atLeast"/>
      <w:ind w:left="14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8957E3"/>
    <w:pPr>
      <w:spacing w:after="0" w:line="280" w:lineRule="atLeast"/>
      <w:ind w:left="16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Znakapoznpodarou">
    <w:name w:val="footnote reference"/>
    <w:rsid w:val="00E27D1B"/>
    <w:rPr>
      <w:vertAlign w:val="superscript"/>
    </w:rPr>
  </w:style>
  <w:style w:type="paragraph" w:styleId="Nadpispoznmky">
    <w:name w:val="Note Heading"/>
    <w:basedOn w:val="Normln"/>
    <w:next w:val="Normln"/>
    <w:rsid w:val="00E27D1B"/>
    <w:pPr>
      <w:spacing w:after="120" w:line="280" w:lineRule="atLeast"/>
      <w:jc w:val="both"/>
    </w:pPr>
    <w:rPr>
      <w:rFonts w:ascii="Arial" w:eastAsia="Times New Roman" w:hAnsi="Arial" w:cs="Times New Roman"/>
      <w:sz w:val="16"/>
      <w:szCs w:val="24"/>
      <w:lang w:eastAsia="cs-CZ"/>
    </w:rPr>
  </w:style>
  <w:style w:type="paragraph" w:styleId="Textpoznpodarou">
    <w:name w:val="footnote text"/>
    <w:basedOn w:val="Normln"/>
    <w:rsid w:val="00982BDB"/>
    <w:pPr>
      <w:spacing w:after="120" w:line="280" w:lineRule="atLeast"/>
      <w:jc w:val="both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Nadpis2Char">
    <w:name w:val="Nadpis 2 Char"/>
    <w:link w:val="Nadpis2"/>
    <w:rsid w:val="0071362E"/>
    <w:rPr>
      <w:rFonts w:ascii="Arial" w:hAnsi="Arial" w:cs="Arial"/>
      <w:bCs/>
      <w:iCs/>
      <w:caps/>
      <w:color w:val="009CDE"/>
      <w:sz w:val="28"/>
      <w:szCs w:val="28"/>
    </w:rPr>
  </w:style>
  <w:style w:type="character" w:customStyle="1" w:styleId="Nadpis3Char">
    <w:name w:val="Nadpis 3 Char"/>
    <w:link w:val="Nadpis3"/>
    <w:rsid w:val="0071362E"/>
    <w:rPr>
      <w:rFonts w:ascii="Arial" w:hAnsi="Arial" w:cs="Arial"/>
      <w:bCs/>
      <w:sz w:val="24"/>
      <w:szCs w:val="26"/>
    </w:rPr>
  </w:style>
  <w:style w:type="character" w:customStyle="1" w:styleId="Nadpis4Char">
    <w:name w:val="Nadpis 4 Char"/>
    <w:link w:val="Nadpis4"/>
    <w:rsid w:val="0071362E"/>
    <w:rPr>
      <w:rFonts w:ascii="Arial" w:hAnsi="Arial"/>
      <w:bCs/>
      <w:szCs w:val="28"/>
    </w:rPr>
  </w:style>
  <w:style w:type="character" w:customStyle="1" w:styleId="Nadpis5Char">
    <w:name w:val="Nadpis 5 Char"/>
    <w:link w:val="Nadpis5"/>
    <w:rsid w:val="0071362E"/>
    <w:rPr>
      <w:rFonts w:ascii="Arial" w:hAnsi="Arial"/>
      <w:bCs/>
      <w:iCs/>
      <w:szCs w:val="26"/>
    </w:rPr>
  </w:style>
  <w:style w:type="character" w:customStyle="1" w:styleId="Nadpis6Char">
    <w:name w:val="Nadpis 6 Char"/>
    <w:link w:val="Nadpis6"/>
    <w:rsid w:val="00130040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130040"/>
    <w:rPr>
      <w:sz w:val="24"/>
      <w:szCs w:val="24"/>
    </w:rPr>
  </w:style>
  <w:style w:type="character" w:customStyle="1" w:styleId="Nadpis8Char">
    <w:name w:val="Nadpis 8 Char"/>
    <w:link w:val="Nadpis8"/>
    <w:rsid w:val="00130040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130040"/>
    <w:rPr>
      <w:rFonts w:ascii="Arial" w:hAnsi="Arial" w:cs="Arial"/>
      <w:sz w:val="22"/>
      <w:szCs w:val="22"/>
    </w:rPr>
  </w:style>
  <w:style w:type="character" w:styleId="Odkazintenzivn">
    <w:name w:val="Intense Reference"/>
    <w:uiPriority w:val="32"/>
    <w:qFormat/>
    <w:rsid w:val="00130040"/>
    <w:rPr>
      <w:b/>
      <w:bCs/>
      <w:smallCaps/>
      <w:color w:val="1F497D"/>
      <w:spacing w:val="5"/>
      <w:u w:val="single"/>
    </w:rPr>
  </w:style>
  <w:style w:type="character" w:styleId="Odkazjemn">
    <w:name w:val="Subtle Reference"/>
    <w:uiPriority w:val="31"/>
    <w:qFormat/>
    <w:rsid w:val="00130040"/>
    <w:rPr>
      <w:smallCaps/>
      <w:color w:val="1F497D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3004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szCs w:val="28"/>
    </w:rPr>
  </w:style>
  <w:style w:type="character" w:customStyle="1" w:styleId="ZpatChar">
    <w:name w:val="Zápatí Char"/>
    <w:basedOn w:val="Standardnpsmoodstavce"/>
    <w:link w:val="Zpat"/>
    <w:rsid w:val="00F021CC"/>
    <w:rPr>
      <w:rFonts w:ascii="Arial" w:hAnsi="Arial"/>
      <w:sz w:val="1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3433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654B"/>
    <w:pPr>
      <w:spacing w:after="120" w:line="28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h1a">
    <w:name w:val="h1a"/>
    <w:basedOn w:val="Standardnpsmoodstavce"/>
    <w:rsid w:val="001D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ggetsw.cz" TargetMode="External"/><Relationship Id="rId1" Type="http://schemas.openxmlformats.org/officeDocument/2006/relationships/hyperlink" Target="http://www.rsm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enkova\Documents\Vlastn&#237;%20&#353;ablony%20Office\Template%20Nugge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D7F8-1A9E-4C57-B246-BCAE554B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Nugget.dotx</Template>
  <TotalTime>7</TotalTime>
  <Pages>2</Pages>
  <Words>383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Tacoma normal</vt:lpstr>
    </vt:vector>
  </TitlesOfParts>
  <Company>Tacoma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normal</dc:title>
  <dc:subject/>
  <dc:creator>Denková Petra, RSM CZ</dc:creator>
  <cp:keywords/>
  <cp:lastModifiedBy>Denková Petra, RSM CZ</cp:lastModifiedBy>
  <cp:revision>2</cp:revision>
  <cp:lastPrinted>2007-09-18T20:15:00Z</cp:lastPrinted>
  <dcterms:created xsi:type="dcterms:W3CDTF">2025-04-10T07:48:00Z</dcterms:created>
  <dcterms:modified xsi:type="dcterms:W3CDTF">2025-04-10T07:55:00Z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Baud, spol. s r.o.</vt:lpwstr>
  </property>
  <property fmtid="{D5CDD505-2E9C-101B-9397-08002B2CF9AE}" pid="3" name="Verze">
    <vt:lpwstr>3.0</vt:lpwstr>
  </property>
</Properties>
</file>